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2A943" w14:textId="77777777" w:rsidR="0091271E" w:rsidRPr="00A5039E" w:rsidRDefault="00E613DB" w:rsidP="00D74F88">
      <w:pPr>
        <w:spacing w:line="480" w:lineRule="auto"/>
        <w:rPr>
          <w:rFonts w:ascii="Times New Roman" w:hAnsi="Times New Roman" w:cs="Times New Roman"/>
          <w:b/>
          <w:sz w:val="24"/>
          <w:szCs w:val="24"/>
        </w:rPr>
      </w:pPr>
    </w:p>
    <w:p w14:paraId="38046700" w14:textId="77777777" w:rsidR="0091271E" w:rsidRDefault="00E613DB" w:rsidP="0075337D">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 xml:space="preserve">RESEARCH PROPOSAL ON THE CULTURAL NON-LINGUISTIC ASPECTS OF </w:t>
      </w:r>
      <w:r w:rsidRPr="00A5039E">
        <w:rPr>
          <w:rFonts w:ascii="Times New Roman" w:hAnsi="Times New Roman" w:cs="Times New Roman"/>
          <w:sz w:val="24"/>
          <w:szCs w:val="24"/>
        </w:rPr>
        <w:t>USING</w:t>
      </w:r>
      <w:r>
        <w:rPr>
          <w:rFonts w:ascii="Times New Roman" w:hAnsi="Times New Roman" w:cs="Times New Roman"/>
          <w:sz w:val="24"/>
          <w:szCs w:val="24"/>
        </w:rPr>
        <w:t xml:space="preserve"> </w:t>
      </w:r>
      <w:r w:rsidRPr="00A5039E">
        <w:rPr>
          <w:rFonts w:ascii="Times New Roman" w:hAnsi="Times New Roman" w:cs="Times New Roman"/>
          <w:sz w:val="24"/>
          <w:szCs w:val="24"/>
        </w:rPr>
        <w:t>SECOND</w:t>
      </w:r>
      <w:r w:rsidRPr="00A5039E">
        <w:rPr>
          <w:rFonts w:ascii="Times New Roman" w:hAnsi="Times New Roman" w:cs="Times New Roman"/>
          <w:sz w:val="24"/>
          <w:szCs w:val="24"/>
        </w:rPr>
        <w:t xml:space="preserve"> LANGUAGE IN EDUCATION AND ITS EFFECTS ON THE STUDENTS' COMPREHENSION AND CONSEQUENTLY PERFORMANCE</w:t>
      </w:r>
    </w:p>
    <w:p w14:paraId="1BF047EA" w14:textId="77777777" w:rsidR="00D74F88" w:rsidRDefault="00E613DB" w:rsidP="00D74F88">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6C039879" w14:textId="77777777" w:rsidR="00D74F88" w:rsidRDefault="00E613DB" w:rsidP="00D74F88">
      <w:pPr>
        <w:spacing w:line="480" w:lineRule="auto"/>
        <w:jc w:val="center"/>
        <w:rPr>
          <w:rFonts w:ascii="Times New Roman" w:hAnsi="Times New Roman" w:cs="Times New Roman"/>
          <w:sz w:val="24"/>
          <w:szCs w:val="24"/>
        </w:rPr>
      </w:pPr>
    </w:p>
    <w:p w14:paraId="60FD4A33" w14:textId="77777777" w:rsidR="00D74F88" w:rsidRDefault="00E613DB" w:rsidP="00D74F88">
      <w:pPr>
        <w:spacing w:line="480" w:lineRule="auto"/>
        <w:jc w:val="center"/>
        <w:rPr>
          <w:rFonts w:ascii="Times New Roman" w:hAnsi="Times New Roman" w:cs="Times New Roman"/>
          <w:sz w:val="24"/>
          <w:szCs w:val="24"/>
        </w:rPr>
      </w:pPr>
    </w:p>
    <w:p w14:paraId="70146443" w14:textId="77777777" w:rsidR="00D74F88" w:rsidRDefault="00E613DB" w:rsidP="00D74F88">
      <w:pPr>
        <w:spacing w:line="480" w:lineRule="auto"/>
        <w:jc w:val="center"/>
        <w:rPr>
          <w:rFonts w:ascii="Times New Roman" w:hAnsi="Times New Roman" w:cs="Times New Roman"/>
          <w:sz w:val="24"/>
          <w:szCs w:val="24"/>
        </w:rPr>
      </w:pPr>
    </w:p>
    <w:p w14:paraId="59574118" w14:textId="77777777" w:rsidR="00D74F88" w:rsidRDefault="00E613DB" w:rsidP="00D74F88">
      <w:pPr>
        <w:spacing w:line="480" w:lineRule="auto"/>
        <w:jc w:val="center"/>
        <w:rPr>
          <w:rFonts w:ascii="Times New Roman" w:hAnsi="Times New Roman" w:cs="Times New Roman"/>
          <w:sz w:val="24"/>
          <w:szCs w:val="24"/>
        </w:rPr>
      </w:pPr>
    </w:p>
    <w:p w14:paraId="03691F26" w14:textId="77777777" w:rsidR="00D74F88" w:rsidRPr="00A5039E" w:rsidRDefault="00E613DB" w:rsidP="00D74F88">
      <w:pPr>
        <w:spacing w:line="480" w:lineRule="auto"/>
        <w:jc w:val="center"/>
        <w:rPr>
          <w:rFonts w:ascii="Times New Roman" w:hAnsi="Times New Roman" w:cs="Times New Roman"/>
          <w:sz w:val="24"/>
          <w:szCs w:val="24"/>
        </w:rPr>
      </w:pPr>
    </w:p>
    <w:p w14:paraId="72DC97B8" w14:textId="77777777" w:rsidR="008C7139" w:rsidRPr="00A5039E" w:rsidRDefault="00E613DB" w:rsidP="008C7139">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The Name of the Class (Course)</w:t>
      </w:r>
    </w:p>
    <w:p w14:paraId="13B5606A" w14:textId="77777777" w:rsidR="008C7139" w:rsidRPr="00A5039E" w:rsidRDefault="00E613DB" w:rsidP="008C7139">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Professor (Tutor)</w:t>
      </w:r>
    </w:p>
    <w:p w14:paraId="30406BA5" w14:textId="77777777" w:rsidR="008C7139" w:rsidRPr="00A5039E" w:rsidRDefault="00E613DB" w:rsidP="008C7139">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 xml:space="preserve">The Name of the School </w:t>
      </w:r>
      <w:r w:rsidRPr="00A5039E">
        <w:rPr>
          <w:rFonts w:ascii="Times New Roman" w:hAnsi="Times New Roman" w:cs="Times New Roman"/>
          <w:sz w:val="24"/>
          <w:szCs w:val="24"/>
        </w:rPr>
        <w:t>(University)</w:t>
      </w:r>
    </w:p>
    <w:p w14:paraId="326E6811" w14:textId="77777777" w:rsidR="008C7139" w:rsidRPr="00A5039E" w:rsidRDefault="00E613DB" w:rsidP="008C7139">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The City and State where it is located</w:t>
      </w:r>
    </w:p>
    <w:p w14:paraId="509B26D2" w14:textId="77777777" w:rsidR="00733663" w:rsidRPr="00A5039E" w:rsidRDefault="00E613DB" w:rsidP="008C7139">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t>The Date</w:t>
      </w:r>
    </w:p>
    <w:p w14:paraId="6B2D2D8A" w14:textId="77777777" w:rsidR="00733663" w:rsidRPr="00A5039E" w:rsidRDefault="00E613DB" w:rsidP="00733663">
      <w:pPr>
        <w:spacing w:line="480" w:lineRule="auto"/>
        <w:jc w:val="center"/>
        <w:rPr>
          <w:rFonts w:ascii="Times New Roman" w:hAnsi="Times New Roman" w:cs="Times New Roman"/>
          <w:sz w:val="24"/>
          <w:szCs w:val="24"/>
        </w:rPr>
      </w:pPr>
    </w:p>
    <w:p w14:paraId="3F38EC83" w14:textId="77777777" w:rsidR="00733663" w:rsidRPr="00A5039E" w:rsidRDefault="00E613DB" w:rsidP="00733663">
      <w:pPr>
        <w:spacing w:line="480" w:lineRule="auto"/>
        <w:jc w:val="center"/>
        <w:rPr>
          <w:rFonts w:ascii="Times New Roman" w:hAnsi="Times New Roman" w:cs="Times New Roman"/>
          <w:sz w:val="24"/>
          <w:szCs w:val="24"/>
        </w:rPr>
      </w:pPr>
    </w:p>
    <w:p w14:paraId="05D62E4B" w14:textId="77777777" w:rsidR="00733663" w:rsidRPr="00A5039E" w:rsidRDefault="00E613DB" w:rsidP="00733663">
      <w:pPr>
        <w:spacing w:line="480" w:lineRule="auto"/>
        <w:jc w:val="center"/>
        <w:rPr>
          <w:rFonts w:ascii="Times New Roman" w:hAnsi="Times New Roman" w:cs="Times New Roman"/>
          <w:sz w:val="24"/>
          <w:szCs w:val="24"/>
        </w:rPr>
      </w:pPr>
    </w:p>
    <w:p w14:paraId="04BA986A" w14:textId="77777777" w:rsidR="00D74F88" w:rsidRDefault="00E613DB">
      <w:pPr>
        <w:rPr>
          <w:rFonts w:ascii="Times New Roman" w:hAnsi="Times New Roman" w:cs="Times New Roman"/>
          <w:b/>
          <w:sz w:val="24"/>
          <w:szCs w:val="24"/>
        </w:rPr>
      </w:pPr>
    </w:p>
    <w:p w14:paraId="0575D196" w14:textId="77777777" w:rsidR="00F5208A" w:rsidRPr="00A5039E" w:rsidRDefault="00E613DB" w:rsidP="00C11E24">
      <w:pPr>
        <w:spacing w:line="240" w:lineRule="auto"/>
        <w:jc w:val="center"/>
        <w:rPr>
          <w:rFonts w:ascii="Times New Roman" w:hAnsi="Times New Roman" w:cs="Times New Roman"/>
          <w:sz w:val="24"/>
          <w:szCs w:val="24"/>
        </w:rPr>
      </w:pPr>
      <w:r w:rsidRPr="00A5039E">
        <w:rPr>
          <w:rFonts w:ascii="Times New Roman" w:hAnsi="Times New Roman" w:cs="Times New Roman"/>
          <w:b/>
          <w:sz w:val="24"/>
          <w:szCs w:val="24"/>
        </w:rPr>
        <w:lastRenderedPageBreak/>
        <w:t>Table of contents</w:t>
      </w:r>
    </w:p>
    <w:p w14:paraId="13F60804" w14:textId="77777777"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Introduction…………</w:t>
      </w:r>
      <w:r w:rsidRPr="00A5039E">
        <w:rPr>
          <w:rFonts w:ascii="Times New Roman" w:hAnsi="Times New Roman" w:cs="Times New Roman"/>
          <w:b/>
          <w:sz w:val="24"/>
          <w:szCs w:val="24"/>
        </w:rPr>
        <w:t>…………………………………………………………………………...</w:t>
      </w:r>
      <w:r>
        <w:rPr>
          <w:rFonts w:ascii="Times New Roman" w:hAnsi="Times New Roman" w:cs="Times New Roman"/>
          <w:b/>
          <w:sz w:val="24"/>
          <w:szCs w:val="24"/>
        </w:rPr>
        <w:t>.</w:t>
      </w:r>
      <w:r>
        <w:rPr>
          <w:rFonts w:ascii="Times New Roman" w:hAnsi="Times New Roman" w:cs="Times New Roman"/>
          <w:b/>
          <w:sz w:val="24"/>
          <w:szCs w:val="24"/>
        </w:rPr>
        <w:t>3</w:t>
      </w:r>
    </w:p>
    <w:p w14:paraId="609E2E7C" w14:textId="77777777" w:rsidR="00EE1FF2"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Purpose……………………………………………………………………………………………</w:t>
      </w:r>
      <w:r>
        <w:rPr>
          <w:rFonts w:ascii="Times New Roman" w:hAnsi="Times New Roman" w:cs="Times New Roman"/>
          <w:b/>
          <w:sz w:val="24"/>
          <w:szCs w:val="24"/>
        </w:rPr>
        <w:t>5</w:t>
      </w:r>
    </w:p>
    <w:p w14:paraId="2F6A2B42" w14:textId="77777777" w:rsidR="00EE1FF2"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Rationale..………………………………………………………………………………………...</w:t>
      </w:r>
      <w:r>
        <w:rPr>
          <w:rFonts w:ascii="Times New Roman" w:hAnsi="Times New Roman" w:cs="Times New Roman"/>
          <w:b/>
          <w:sz w:val="24"/>
          <w:szCs w:val="24"/>
        </w:rPr>
        <w:t>5</w:t>
      </w:r>
    </w:p>
    <w:p w14:paraId="170A3F26" w14:textId="77777777" w:rsidR="004618E9"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Background of the Stud</w:t>
      </w:r>
      <w:r>
        <w:rPr>
          <w:rFonts w:ascii="Times New Roman" w:hAnsi="Times New Roman" w:cs="Times New Roman"/>
          <w:b/>
          <w:sz w:val="24"/>
          <w:szCs w:val="24"/>
        </w:rPr>
        <w:t>y………………………………………………………………………...5</w:t>
      </w:r>
    </w:p>
    <w:p w14:paraId="7F2542CF"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Objectives of the Study…………………………………………………………………………</w:t>
      </w:r>
      <w:r>
        <w:rPr>
          <w:rFonts w:ascii="Times New Roman" w:hAnsi="Times New Roman" w:cs="Times New Roman"/>
          <w:b/>
          <w:sz w:val="24"/>
          <w:szCs w:val="24"/>
        </w:rPr>
        <w:t>..6</w:t>
      </w:r>
    </w:p>
    <w:p w14:paraId="5380ED45" w14:textId="77777777"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Research question……………………………………………………………………………….</w:t>
      </w:r>
      <w:r>
        <w:rPr>
          <w:rFonts w:ascii="Times New Roman" w:hAnsi="Times New Roman" w:cs="Times New Roman"/>
          <w:b/>
          <w:sz w:val="24"/>
          <w:szCs w:val="24"/>
        </w:rPr>
        <w:t>.</w:t>
      </w:r>
      <w:r>
        <w:rPr>
          <w:rFonts w:ascii="Times New Roman" w:hAnsi="Times New Roman" w:cs="Times New Roman"/>
          <w:b/>
          <w:sz w:val="24"/>
          <w:szCs w:val="24"/>
        </w:rPr>
        <w:t>7</w:t>
      </w:r>
    </w:p>
    <w:p w14:paraId="141B4377" w14:textId="77777777" w:rsidR="004618E9" w:rsidRPr="00A5039E"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Literature review</w:t>
      </w:r>
      <w:r w:rsidRPr="00A5039E">
        <w:rPr>
          <w:rFonts w:ascii="Times New Roman" w:hAnsi="Times New Roman" w:cs="Times New Roman"/>
          <w:b/>
          <w:sz w:val="24"/>
          <w:szCs w:val="24"/>
        </w:rPr>
        <w:t>……</w:t>
      </w:r>
      <w:r>
        <w:rPr>
          <w:rFonts w:ascii="Times New Roman" w:hAnsi="Times New Roman" w:cs="Times New Roman"/>
          <w:b/>
          <w:sz w:val="24"/>
          <w:szCs w:val="24"/>
        </w:rPr>
        <w:t>…………………………………………………………………………...8</w:t>
      </w:r>
    </w:p>
    <w:p w14:paraId="74F7E612" w14:textId="77777777"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Effects as a result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student’s comprehension and consequently performance</w:t>
      </w:r>
      <w:r>
        <w:rPr>
          <w:rFonts w:ascii="Times New Roman" w:hAnsi="Times New Roman" w:cs="Times New Roman"/>
          <w:sz w:val="24"/>
          <w:szCs w:val="24"/>
        </w:rPr>
        <w:t>…………………………………………...7</w:t>
      </w:r>
    </w:p>
    <w:p w14:paraId="6542496E" w14:textId="77777777"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consistent are the effects of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w:t>
      </w:r>
      <w:r>
        <w:rPr>
          <w:rFonts w:ascii="Times New Roman" w:hAnsi="Times New Roman" w:cs="Times New Roman"/>
          <w:sz w:val="24"/>
          <w:szCs w:val="24"/>
        </w:rPr>
        <w:t>…………..8</w:t>
      </w:r>
    </w:p>
    <w:p w14:paraId="3B07FBC5" w14:textId="77777777"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 xml:space="preserve">How the effects on the cultural non-linguistic aspects of using </w:t>
      </w:r>
      <w:r w:rsidRPr="004C5667">
        <w:rPr>
          <w:rFonts w:ascii="Times New Roman" w:hAnsi="Times New Roman" w:cs="Times New Roman"/>
          <w:noProof/>
          <w:sz w:val="24"/>
          <w:szCs w:val="24"/>
        </w:rPr>
        <w:t>second</w:t>
      </w:r>
      <w:r w:rsidRPr="006806AC">
        <w:rPr>
          <w:rFonts w:ascii="Times New Roman" w:hAnsi="Times New Roman" w:cs="Times New Roman"/>
          <w:sz w:val="24"/>
          <w:szCs w:val="24"/>
        </w:rPr>
        <w:t xml:space="preserve"> language in education and the student’s comprehension and consequently performance can be accommodated and improved</w:t>
      </w:r>
      <w:r>
        <w:rPr>
          <w:rFonts w:ascii="Times New Roman" w:hAnsi="Times New Roman" w:cs="Times New Roman"/>
          <w:sz w:val="24"/>
          <w:szCs w:val="24"/>
        </w:rPr>
        <w:t>……………………………………………………………..9</w:t>
      </w:r>
    </w:p>
    <w:p w14:paraId="3C52833E" w14:textId="77777777" w:rsidR="00E66EC3" w:rsidRPr="006806AC" w:rsidRDefault="00E613DB" w:rsidP="00C11E24">
      <w:pPr>
        <w:pStyle w:val="ListParagraph"/>
        <w:spacing w:line="240" w:lineRule="auto"/>
        <w:rPr>
          <w:rFonts w:ascii="Times New Roman" w:hAnsi="Times New Roman" w:cs="Times New Roman"/>
          <w:sz w:val="24"/>
          <w:szCs w:val="24"/>
        </w:rPr>
      </w:pPr>
      <w:r w:rsidRPr="006806AC">
        <w:rPr>
          <w:rFonts w:ascii="Times New Roman" w:hAnsi="Times New Roman" w:cs="Times New Roman"/>
          <w:sz w:val="24"/>
          <w:szCs w:val="24"/>
        </w:rPr>
        <w:t>How often cultural non-linguistic a</w:t>
      </w:r>
      <w:r w:rsidRPr="006806AC">
        <w:rPr>
          <w:rFonts w:ascii="Times New Roman" w:hAnsi="Times New Roman" w:cs="Times New Roman"/>
          <w:sz w:val="24"/>
          <w:szCs w:val="24"/>
        </w:rPr>
        <w:t>spects of using the second language in education in improving student’s comprehension and consequently performance should be conducted</w:t>
      </w:r>
      <w:r>
        <w:rPr>
          <w:rFonts w:ascii="Times New Roman" w:hAnsi="Times New Roman" w:cs="Times New Roman"/>
          <w:sz w:val="24"/>
          <w:szCs w:val="24"/>
        </w:rPr>
        <w:t>..........................................................................................................................</w:t>
      </w:r>
      <w:r>
        <w:rPr>
          <w:rFonts w:ascii="Times New Roman" w:hAnsi="Times New Roman" w:cs="Times New Roman"/>
          <w:sz w:val="24"/>
          <w:szCs w:val="24"/>
        </w:rPr>
        <w:t>...9</w:t>
      </w:r>
    </w:p>
    <w:p w14:paraId="4481B0B9" w14:textId="77777777" w:rsidR="004618E9" w:rsidRPr="004913ED"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Hypoth</w:t>
      </w:r>
      <w:r>
        <w:rPr>
          <w:rFonts w:ascii="Times New Roman" w:hAnsi="Times New Roman" w:cs="Times New Roman"/>
          <w:b/>
          <w:sz w:val="24"/>
          <w:szCs w:val="24"/>
        </w:rPr>
        <w:t>esis…………</w:t>
      </w:r>
      <w:r>
        <w:rPr>
          <w:rFonts w:ascii="Times New Roman" w:hAnsi="Times New Roman" w:cs="Times New Roman"/>
          <w:b/>
          <w:sz w:val="24"/>
          <w:szCs w:val="24"/>
        </w:rPr>
        <w:t>…………………………………………………………………………….11</w:t>
      </w:r>
    </w:p>
    <w:p w14:paraId="3E6582D2" w14:textId="77777777" w:rsidR="004618E9"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Research design…</w:t>
      </w:r>
      <w:r>
        <w:rPr>
          <w:rFonts w:ascii="Times New Roman" w:hAnsi="Times New Roman" w:cs="Times New Roman"/>
          <w:b/>
          <w:sz w:val="24"/>
          <w:szCs w:val="24"/>
        </w:rPr>
        <w:t>………………………………………………………………………………12</w:t>
      </w:r>
    </w:p>
    <w:p w14:paraId="5758956B" w14:textId="77777777" w:rsidR="004618E9" w:rsidRDefault="00E613DB" w:rsidP="00C11E24">
      <w:pPr>
        <w:spacing w:line="240" w:lineRule="auto"/>
        <w:rPr>
          <w:rFonts w:ascii="Times New Roman" w:hAnsi="Times New Roman" w:cs="Times New Roman"/>
          <w:b/>
          <w:sz w:val="24"/>
          <w:szCs w:val="24"/>
        </w:rPr>
      </w:pPr>
      <w:r w:rsidRPr="00A5039E">
        <w:rPr>
          <w:rFonts w:ascii="Times New Roman" w:hAnsi="Times New Roman" w:cs="Times New Roman"/>
          <w:b/>
          <w:sz w:val="24"/>
          <w:szCs w:val="24"/>
        </w:rPr>
        <w:t>Popula</w:t>
      </w:r>
      <w:r>
        <w:rPr>
          <w:rFonts w:ascii="Times New Roman" w:hAnsi="Times New Roman" w:cs="Times New Roman"/>
          <w:b/>
          <w:sz w:val="24"/>
          <w:szCs w:val="24"/>
        </w:rPr>
        <w:t xml:space="preserve">tion identification and </w:t>
      </w:r>
      <w:r>
        <w:rPr>
          <w:rFonts w:ascii="Times New Roman" w:hAnsi="Times New Roman" w:cs="Times New Roman"/>
          <w:b/>
          <w:sz w:val="24"/>
          <w:szCs w:val="24"/>
        </w:rPr>
        <w:t>sampling……………………………………………………….13</w:t>
      </w:r>
    </w:p>
    <w:p w14:paraId="7C690F9F" w14:textId="77777777" w:rsidR="005348A8"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Human subject approval……………………………………………………………………….14</w:t>
      </w:r>
    </w:p>
    <w:p w14:paraId="65893A39" w14:textId="77777777" w:rsidR="00EE1FF2" w:rsidRPr="00A5039E" w:rsidRDefault="00E613DB" w:rsidP="00C11E24">
      <w:pPr>
        <w:spacing w:line="240" w:lineRule="auto"/>
        <w:rPr>
          <w:rFonts w:ascii="Times New Roman" w:hAnsi="Times New Roman" w:cs="Times New Roman"/>
          <w:sz w:val="24"/>
          <w:szCs w:val="24"/>
        </w:rPr>
      </w:pPr>
      <w:r>
        <w:rPr>
          <w:rFonts w:ascii="Times New Roman" w:hAnsi="Times New Roman" w:cs="Times New Roman"/>
          <w:b/>
          <w:sz w:val="24"/>
          <w:szCs w:val="24"/>
        </w:rPr>
        <w:t>Philosophy……………………………………………………………………………………….</w:t>
      </w:r>
      <w:r>
        <w:rPr>
          <w:rFonts w:ascii="Times New Roman" w:hAnsi="Times New Roman" w:cs="Times New Roman"/>
          <w:b/>
          <w:sz w:val="24"/>
          <w:szCs w:val="24"/>
        </w:rPr>
        <w:t>14</w:t>
      </w:r>
    </w:p>
    <w:p w14:paraId="5C8B9976"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Methodolog</w:t>
      </w:r>
      <w:r>
        <w:rPr>
          <w:rFonts w:ascii="Times New Roman" w:hAnsi="Times New Roman" w:cs="Times New Roman"/>
          <w:b/>
          <w:sz w:val="24"/>
          <w:szCs w:val="24"/>
        </w:rPr>
        <w:t>y of the proposed res</w:t>
      </w:r>
      <w:r>
        <w:rPr>
          <w:rFonts w:ascii="Times New Roman" w:hAnsi="Times New Roman" w:cs="Times New Roman"/>
          <w:b/>
          <w:sz w:val="24"/>
          <w:szCs w:val="24"/>
        </w:rPr>
        <w:t>earch study…………………………………………………15</w:t>
      </w:r>
    </w:p>
    <w:p w14:paraId="728B2E43"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collection methods…………………………………………………………………</w:t>
      </w:r>
      <w:r>
        <w:rPr>
          <w:rFonts w:ascii="Times New Roman" w:hAnsi="Times New Roman" w:cs="Times New Roman"/>
          <w:sz w:val="24"/>
          <w:szCs w:val="24"/>
        </w:rPr>
        <w:t>……….15</w:t>
      </w:r>
    </w:p>
    <w:p w14:paraId="607ABDD8"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sz w:val="24"/>
          <w:szCs w:val="24"/>
        </w:rPr>
        <w:t>Data analysis…</w:t>
      </w:r>
      <w:r w:rsidRPr="00A5039E">
        <w:rPr>
          <w:rFonts w:ascii="Times New Roman" w:hAnsi="Times New Roman" w:cs="Times New Roman"/>
          <w:sz w:val="24"/>
          <w:szCs w:val="24"/>
        </w:rPr>
        <w:t>…………………………………………………………………………</w:t>
      </w:r>
      <w:r>
        <w:rPr>
          <w:rFonts w:ascii="Times New Roman" w:hAnsi="Times New Roman" w:cs="Times New Roman"/>
          <w:sz w:val="24"/>
          <w:szCs w:val="24"/>
        </w:rPr>
        <w:t>………..15</w:t>
      </w:r>
    </w:p>
    <w:p w14:paraId="5FD1EAE6"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Funding s</w:t>
      </w:r>
      <w:r>
        <w:rPr>
          <w:rFonts w:ascii="Times New Roman" w:hAnsi="Times New Roman" w:cs="Times New Roman"/>
          <w:b/>
          <w:sz w:val="24"/>
          <w:szCs w:val="24"/>
        </w:rPr>
        <w:t>ources and research st</w:t>
      </w:r>
      <w:r>
        <w:rPr>
          <w:rFonts w:ascii="Times New Roman" w:hAnsi="Times New Roman" w:cs="Times New Roman"/>
          <w:b/>
          <w:sz w:val="24"/>
          <w:szCs w:val="24"/>
        </w:rPr>
        <w:t xml:space="preserve">udy </w:t>
      </w:r>
      <w:r>
        <w:rPr>
          <w:rFonts w:ascii="Times New Roman" w:hAnsi="Times New Roman" w:cs="Times New Roman"/>
          <w:b/>
          <w:sz w:val="24"/>
          <w:szCs w:val="24"/>
        </w:rPr>
        <w:t>budget………………………………………………….16</w:t>
      </w:r>
    </w:p>
    <w:p w14:paraId="132D54D2"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Dissemination and incorporation of fin</w:t>
      </w:r>
      <w:r>
        <w:rPr>
          <w:rFonts w:ascii="Times New Roman" w:hAnsi="Times New Roman" w:cs="Times New Roman"/>
          <w:b/>
          <w:sz w:val="24"/>
          <w:szCs w:val="24"/>
        </w:rPr>
        <w:t>dings and ev</w:t>
      </w:r>
      <w:r>
        <w:rPr>
          <w:rFonts w:ascii="Times New Roman" w:hAnsi="Times New Roman" w:cs="Times New Roman"/>
          <w:b/>
          <w:sz w:val="24"/>
          <w:szCs w:val="24"/>
        </w:rPr>
        <w:t>alu</w:t>
      </w:r>
      <w:r>
        <w:rPr>
          <w:rFonts w:ascii="Times New Roman" w:hAnsi="Times New Roman" w:cs="Times New Roman"/>
          <w:b/>
          <w:sz w:val="24"/>
          <w:szCs w:val="24"/>
        </w:rPr>
        <w:t>ation of findings…………………...16</w:t>
      </w:r>
    </w:p>
    <w:p w14:paraId="4D1BB8E8"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Limitation of the Stud</w:t>
      </w:r>
      <w:r>
        <w:rPr>
          <w:rFonts w:ascii="Times New Roman" w:hAnsi="Times New Roman" w:cs="Times New Roman"/>
          <w:b/>
          <w:sz w:val="24"/>
          <w:szCs w:val="24"/>
        </w:rPr>
        <w:t>y…………………………………………………………………………17</w:t>
      </w:r>
    </w:p>
    <w:p w14:paraId="3B917419" w14:textId="77777777" w:rsidR="004618E9" w:rsidRPr="00A5039E" w:rsidRDefault="00E613DB" w:rsidP="00C11E24">
      <w:pPr>
        <w:spacing w:line="240" w:lineRule="auto"/>
        <w:rPr>
          <w:rFonts w:ascii="Times New Roman" w:hAnsi="Times New Roman" w:cs="Times New Roman"/>
          <w:sz w:val="24"/>
          <w:szCs w:val="24"/>
        </w:rPr>
      </w:pPr>
      <w:r w:rsidRPr="00A5039E">
        <w:rPr>
          <w:rFonts w:ascii="Times New Roman" w:hAnsi="Times New Roman" w:cs="Times New Roman"/>
          <w:b/>
          <w:sz w:val="24"/>
          <w:szCs w:val="24"/>
        </w:rPr>
        <w:t>Problems that are likely to</w:t>
      </w:r>
      <w:r>
        <w:rPr>
          <w:rFonts w:ascii="Times New Roman" w:hAnsi="Times New Roman" w:cs="Times New Roman"/>
          <w:b/>
          <w:sz w:val="24"/>
          <w:szCs w:val="24"/>
        </w:rPr>
        <w:t xml:space="preserve"> be encountered </w:t>
      </w:r>
      <w:r>
        <w:rPr>
          <w:rFonts w:ascii="Times New Roman" w:hAnsi="Times New Roman" w:cs="Times New Roman"/>
          <w:b/>
          <w:sz w:val="24"/>
          <w:szCs w:val="24"/>
        </w:rPr>
        <w:t>during the st</w:t>
      </w:r>
      <w:r>
        <w:rPr>
          <w:rFonts w:ascii="Times New Roman" w:hAnsi="Times New Roman" w:cs="Times New Roman"/>
          <w:b/>
          <w:sz w:val="24"/>
          <w:szCs w:val="24"/>
        </w:rPr>
        <w:t>udy………………………………..17</w:t>
      </w:r>
    </w:p>
    <w:p w14:paraId="561FB86D" w14:textId="77777777" w:rsidR="004618E9" w:rsidRPr="00A5039E" w:rsidRDefault="00E613DB" w:rsidP="00C11E24">
      <w:pPr>
        <w:spacing w:line="240" w:lineRule="auto"/>
        <w:rPr>
          <w:rFonts w:ascii="Times New Roman" w:hAnsi="Times New Roman" w:cs="Times New Roman"/>
          <w:b/>
          <w:sz w:val="24"/>
          <w:szCs w:val="24"/>
        </w:rPr>
      </w:pPr>
      <w:r>
        <w:rPr>
          <w:rFonts w:ascii="Times New Roman" w:hAnsi="Times New Roman" w:cs="Times New Roman"/>
          <w:b/>
          <w:sz w:val="24"/>
          <w:szCs w:val="24"/>
        </w:rPr>
        <w:t>The research t</w:t>
      </w:r>
      <w:r>
        <w:rPr>
          <w:rFonts w:ascii="Times New Roman" w:hAnsi="Times New Roman" w:cs="Times New Roman"/>
          <w:b/>
          <w:sz w:val="24"/>
          <w:szCs w:val="24"/>
        </w:rPr>
        <w:t>imetable…</w:t>
      </w:r>
      <w:r>
        <w:rPr>
          <w:rFonts w:ascii="Times New Roman" w:hAnsi="Times New Roman" w:cs="Times New Roman"/>
          <w:b/>
          <w:sz w:val="24"/>
          <w:szCs w:val="24"/>
        </w:rPr>
        <w:t>……………………………………………………………………....18</w:t>
      </w:r>
    </w:p>
    <w:p w14:paraId="19F3032B" w14:textId="77777777" w:rsidR="003A32B8" w:rsidRPr="00C11E24" w:rsidRDefault="00E613DB" w:rsidP="00C11E24">
      <w:pPr>
        <w:spacing w:line="240" w:lineRule="auto"/>
        <w:rPr>
          <w:rFonts w:ascii="Times New Roman" w:hAnsi="Times New Roman" w:cs="Times New Roman"/>
          <w:b/>
          <w:sz w:val="24"/>
          <w:szCs w:val="24"/>
        </w:rPr>
      </w:pPr>
      <w:r>
        <w:rPr>
          <w:rFonts w:ascii="Times New Roman" w:hAnsi="Times New Roman" w:cs="Times New Roman"/>
          <w:sz w:val="24"/>
          <w:szCs w:val="24"/>
        </w:rPr>
        <w:t>References</w:t>
      </w:r>
      <w:r w:rsidRPr="004913ED">
        <w:rPr>
          <w:rFonts w:ascii="Times New Roman" w:hAnsi="Times New Roman" w:cs="Times New Roman"/>
          <w:b/>
          <w:sz w:val="24"/>
          <w:szCs w:val="24"/>
        </w:rPr>
        <w:t>……………………………………………………………………………………….</w:t>
      </w:r>
      <w:r>
        <w:rPr>
          <w:rFonts w:ascii="Times New Roman" w:hAnsi="Times New Roman" w:cs="Times New Roman"/>
          <w:b/>
          <w:sz w:val="24"/>
          <w:szCs w:val="24"/>
        </w:rPr>
        <w:t>.</w:t>
      </w:r>
      <w:r>
        <w:rPr>
          <w:rFonts w:ascii="Times New Roman" w:hAnsi="Times New Roman" w:cs="Times New Roman"/>
          <w:b/>
          <w:sz w:val="24"/>
          <w:szCs w:val="24"/>
        </w:rPr>
        <w:t>20</w:t>
      </w:r>
    </w:p>
    <w:p w14:paraId="1ACD4CBC" w14:textId="77777777" w:rsidR="004618E9" w:rsidRPr="00A5039E" w:rsidRDefault="00E613DB" w:rsidP="003A32B8">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lastRenderedPageBreak/>
        <w:t xml:space="preserve">Research Proposal </w:t>
      </w:r>
      <w:r w:rsidRPr="00A5039E">
        <w:rPr>
          <w:rFonts w:ascii="Times New Roman" w:hAnsi="Times New Roman" w:cs="Times New Roman"/>
          <w:sz w:val="24"/>
          <w:szCs w:val="24"/>
        </w:rPr>
        <w:t>on</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the</w:t>
      </w:r>
      <w:r w:rsidRPr="00A5039E">
        <w:rPr>
          <w:rFonts w:ascii="Times New Roman" w:hAnsi="Times New Roman" w:cs="Times New Roman"/>
          <w:sz w:val="24"/>
          <w:szCs w:val="24"/>
        </w:rPr>
        <w:t xml:space="preserve"> Cultural Non-Linguistic Aspects </w:t>
      </w:r>
      <w:r w:rsidRPr="00A5039E">
        <w:rPr>
          <w:rFonts w:ascii="Times New Roman" w:hAnsi="Times New Roman" w:cs="Times New Roman"/>
          <w:sz w:val="24"/>
          <w:szCs w:val="24"/>
        </w:rPr>
        <w:t>of</w:t>
      </w:r>
      <w:r w:rsidRPr="00A5039E">
        <w:rPr>
          <w:rFonts w:ascii="Times New Roman" w:hAnsi="Times New Roman" w:cs="Times New Roman"/>
          <w:sz w:val="24"/>
          <w:szCs w:val="24"/>
        </w:rPr>
        <w:t xml:space="preserve"> Using Second Language </w:t>
      </w:r>
      <w:r w:rsidRPr="00A5039E">
        <w:rPr>
          <w:rFonts w:ascii="Times New Roman" w:hAnsi="Times New Roman" w:cs="Times New Roman"/>
          <w:sz w:val="24"/>
          <w:szCs w:val="24"/>
        </w:rPr>
        <w:t>in</w:t>
      </w:r>
      <w:r w:rsidRPr="00A5039E">
        <w:rPr>
          <w:rFonts w:ascii="Times New Roman" w:hAnsi="Times New Roman" w:cs="Times New Roman"/>
          <w:sz w:val="24"/>
          <w:szCs w:val="24"/>
        </w:rPr>
        <w:t xml:space="preserve"> Education </w:t>
      </w:r>
      <w:r w:rsidRPr="00A5039E">
        <w:rPr>
          <w:rFonts w:ascii="Times New Roman" w:hAnsi="Times New Roman" w:cs="Times New Roman"/>
          <w:sz w:val="24"/>
          <w:szCs w:val="24"/>
        </w:rPr>
        <w:t>and</w:t>
      </w:r>
      <w:r>
        <w:rPr>
          <w:rFonts w:ascii="Times New Roman" w:hAnsi="Times New Roman" w:cs="Times New Roman"/>
          <w:sz w:val="24"/>
          <w:szCs w:val="24"/>
        </w:rPr>
        <w:t xml:space="preserve"> i</w:t>
      </w:r>
      <w:r w:rsidRPr="00A5039E">
        <w:rPr>
          <w:rFonts w:ascii="Times New Roman" w:hAnsi="Times New Roman" w:cs="Times New Roman"/>
          <w:sz w:val="24"/>
          <w:szCs w:val="24"/>
        </w:rPr>
        <w:t xml:space="preserve">ts Effects </w:t>
      </w:r>
      <w:r w:rsidRPr="00A5039E">
        <w:rPr>
          <w:rFonts w:ascii="Times New Roman" w:hAnsi="Times New Roman" w:cs="Times New Roman"/>
          <w:sz w:val="24"/>
          <w:szCs w:val="24"/>
        </w:rPr>
        <w:t>on</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the</w:t>
      </w:r>
      <w:r w:rsidRPr="00A5039E">
        <w:rPr>
          <w:rFonts w:ascii="Times New Roman" w:hAnsi="Times New Roman" w:cs="Times New Roman"/>
          <w:sz w:val="24"/>
          <w:szCs w:val="24"/>
        </w:rPr>
        <w:t xml:space="preserve"> Students' Comprehension </w:t>
      </w:r>
      <w:r w:rsidRPr="00A5039E">
        <w:rPr>
          <w:rFonts w:ascii="Times New Roman" w:hAnsi="Times New Roman" w:cs="Times New Roman"/>
          <w:sz w:val="24"/>
          <w:szCs w:val="24"/>
        </w:rPr>
        <w:t>and</w:t>
      </w:r>
      <w:r w:rsidRPr="00A5039E">
        <w:rPr>
          <w:rFonts w:ascii="Times New Roman" w:hAnsi="Times New Roman" w:cs="Times New Roman"/>
          <w:sz w:val="24"/>
          <w:szCs w:val="24"/>
        </w:rPr>
        <w:t xml:space="preserve"> Consequently Performance</w:t>
      </w:r>
    </w:p>
    <w:p w14:paraId="5105800B" w14:textId="77777777" w:rsidR="006A3259" w:rsidRPr="00A5039E" w:rsidRDefault="00E613DB" w:rsidP="003A32B8">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Introduction</w:t>
      </w:r>
    </w:p>
    <w:p w14:paraId="5B0E053B" w14:textId="77777777" w:rsidR="004D6B6B"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Many educationists </w:t>
      </w:r>
      <w:r w:rsidRPr="00A5039E">
        <w:rPr>
          <w:rFonts w:ascii="Times New Roman" w:hAnsi="Times New Roman" w:cs="Times New Roman"/>
          <w:noProof/>
          <w:sz w:val="24"/>
          <w:szCs w:val="24"/>
        </w:rPr>
        <w:t>assert</w:t>
      </w:r>
      <w:r w:rsidRPr="00A5039E">
        <w:rPr>
          <w:rFonts w:ascii="Times New Roman" w:hAnsi="Times New Roman" w:cs="Times New Roman"/>
          <w:sz w:val="24"/>
          <w:szCs w:val="24"/>
        </w:rPr>
        <w:t xml:space="preserve"> that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langu</w:t>
      </w:r>
      <w:r w:rsidRPr="00A5039E">
        <w:rPr>
          <w:rFonts w:ascii="Times New Roman" w:hAnsi="Times New Roman" w:cs="Times New Roman"/>
          <w:sz w:val="24"/>
          <w:szCs w:val="24"/>
        </w:rPr>
        <w:t>age is a very crucial element as far as performance is concerned</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According to Webb &amp; Chang (2015</w:t>
      </w:r>
      <w:r w:rsidRPr="00A5039E">
        <w:rPr>
          <w:rFonts w:ascii="Times New Roman" w:hAnsi="Times New Roman" w:cs="Times New Roman"/>
          <w:sz w:val="24"/>
          <w:szCs w:val="24"/>
        </w:rPr>
        <w:t>, 655</w:t>
      </w:r>
      <w:r w:rsidRPr="00A5039E">
        <w:rPr>
          <w:rFonts w:ascii="Times New Roman" w:hAnsi="Times New Roman" w:cs="Times New Roman"/>
          <w:sz w:val="24"/>
          <w:szCs w:val="24"/>
        </w:rPr>
        <w:t>), cultural</w:t>
      </w:r>
      <w:r w:rsidRPr="00A5039E">
        <w:rPr>
          <w:rFonts w:ascii="Times New Roman" w:hAnsi="Times New Roman" w:cs="Times New Roman"/>
          <w:sz w:val="24"/>
          <w:szCs w:val="24"/>
        </w:rPr>
        <w:t xml:space="preserve">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w:t>
      </w:r>
      <w:r w:rsidRPr="00A5039E">
        <w:rPr>
          <w:rFonts w:ascii="Times New Roman" w:hAnsi="Times New Roman" w:cs="Times New Roman"/>
          <w:sz w:val="24"/>
          <w:szCs w:val="24"/>
        </w:rPr>
        <w:t xml:space="preserve"> plays a very important role in ensuring that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w:t>
      </w:r>
      <w:r w:rsidRPr="00A5039E">
        <w:rPr>
          <w:rFonts w:ascii="Times New Roman" w:hAnsi="Times New Roman" w:cs="Times New Roman"/>
          <w:sz w:val="24"/>
          <w:szCs w:val="24"/>
        </w:rPr>
        <w:t>performance</w:t>
      </w:r>
      <w:r w:rsidRPr="00A5039E">
        <w:rPr>
          <w:rFonts w:ascii="Times New Roman" w:hAnsi="Times New Roman" w:cs="Times New Roman"/>
          <w:sz w:val="24"/>
          <w:szCs w:val="24"/>
        </w:rPr>
        <w:t xml:space="preserve"> is achieved. </w:t>
      </w:r>
      <w:r w:rsidRPr="00A5039E">
        <w:rPr>
          <w:rFonts w:ascii="Times New Roman" w:hAnsi="Times New Roman" w:cs="Times New Roman"/>
          <w:sz w:val="24"/>
          <w:szCs w:val="24"/>
        </w:rPr>
        <w:t>Also, c</w:t>
      </w:r>
      <w:r w:rsidRPr="00A5039E">
        <w:rPr>
          <w:rFonts w:ascii="Times New Roman" w:hAnsi="Times New Roman" w:cs="Times New Roman"/>
          <w:sz w:val="24"/>
          <w:szCs w:val="24"/>
        </w:rPr>
        <w:t xml:space="preserve">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fundamental since it </w:t>
      </w:r>
      <w:r w:rsidRPr="00A5039E">
        <w:rPr>
          <w:rFonts w:ascii="Times New Roman" w:hAnsi="Times New Roman" w:cs="Times New Roman"/>
          <w:sz w:val="24"/>
          <w:szCs w:val="24"/>
        </w:rPr>
        <w:t>enables learn</w:t>
      </w:r>
      <w:r w:rsidRPr="00A5039E">
        <w:rPr>
          <w:rFonts w:ascii="Times New Roman" w:hAnsi="Times New Roman" w:cs="Times New Roman"/>
          <w:sz w:val="24"/>
          <w:szCs w:val="24"/>
        </w:rPr>
        <w:t>ers</w:t>
      </w:r>
      <w:r w:rsidRPr="00A5039E">
        <w:rPr>
          <w:rFonts w:ascii="Times New Roman" w:hAnsi="Times New Roman" w:cs="Times New Roman"/>
          <w:sz w:val="24"/>
          <w:szCs w:val="24"/>
        </w:rPr>
        <w:t xml:space="preserve"> to develop</w:t>
      </w:r>
      <w:r w:rsidRPr="00A5039E">
        <w:rPr>
          <w:rFonts w:ascii="Times New Roman" w:hAnsi="Times New Roman" w:cs="Times New Roman"/>
          <w:sz w:val="24"/>
          <w:szCs w:val="24"/>
        </w:rPr>
        <w:t xml:space="preserve"> creativity.</w:t>
      </w:r>
      <w:r w:rsidRPr="00A5039E">
        <w:rPr>
          <w:rFonts w:ascii="Times New Roman" w:hAnsi="Times New Roman" w:cs="Times New Roman"/>
          <w:sz w:val="24"/>
          <w:szCs w:val="24"/>
        </w:rPr>
        <w:t xml:space="preserve"> Creativity is enhanced after students learn and study</w:t>
      </w:r>
      <w:r w:rsidRPr="00A5039E">
        <w:rPr>
          <w:rFonts w:ascii="Times New Roman" w:hAnsi="Times New Roman" w:cs="Times New Roman"/>
          <w:sz w:val="24"/>
          <w:szCs w:val="24"/>
        </w:rPr>
        <w:t xml:space="preserve"> different</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second</w:t>
      </w:r>
      <w:r w:rsidRPr="00A5039E">
        <w:rPr>
          <w:rFonts w:ascii="Times New Roman" w:hAnsi="Times New Roman" w:cs="Times New Roman"/>
          <w:sz w:val="24"/>
          <w:szCs w:val="24"/>
        </w:rPr>
        <w:t xml:space="preserve"> languages hence aiding them to be creative as they undertake their</w:t>
      </w:r>
      <w:r w:rsidRPr="00A5039E">
        <w:rPr>
          <w:rFonts w:ascii="Times New Roman" w:hAnsi="Times New Roman" w:cs="Times New Roman"/>
          <w:sz w:val="24"/>
          <w:szCs w:val="24"/>
        </w:rPr>
        <w:t xml:space="preserve"> daily</w:t>
      </w:r>
      <w:r w:rsidRPr="00A5039E">
        <w:rPr>
          <w:rFonts w:ascii="Times New Roman" w:hAnsi="Times New Roman" w:cs="Times New Roman"/>
          <w:sz w:val="24"/>
          <w:szCs w:val="24"/>
        </w:rPr>
        <w:t xml:space="preserve"> learning activities. For that reason,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is enhanced. Again, students can relate </w:t>
      </w:r>
      <w:r>
        <w:rPr>
          <w:rFonts w:ascii="Times New Roman" w:hAnsi="Times New Roman" w:cs="Times New Roman"/>
          <w:noProof/>
          <w:sz w:val="24"/>
          <w:szCs w:val="24"/>
        </w:rPr>
        <w:t>to</w:t>
      </w:r>
      <w:r w:rsidRPr="00A5039E">
        <w:rPr>
          <w:rFonts w:ascii="Times New Roman" w:hAnsi="Times New Roman" w:cs="Times New Roman"/>
          <w:sz w:val="24"/>
          <w:szCs w:val="24"/>
        </w:rPr>
        <w:t xml:space="preserve"> other students who have stud</w:t>
      </w:r>
      <w:r w:rsidRPr="00A5039E">
        <w:rPr>
          <w:rFonts w:ascii="Times New Roman" w:hAnsi="Times New Roman" w:cs="Times New Roman"/>
          <w:sz w:val="24"/>
          <w:szCs w:val="24"/>
        </w:rPr>
        <w:t>ied other languages by</w:t>
      </w:r>
      <w:r w:rsidRPr="00A5039E">
        <w:rPr>
          <w:rFonts w:ascii="Times New Roman" w:hAnsi="Times New Roman" w:cs="Times New Roman"/>
          <w:sz w:val="24"/>
          <w:szCs w:val="24"/>
        </w:rPr>
        <w:t xml:space="preserve"> sharing information</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When students study together, learning is perceived to be easy</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Therefore, it is important to incorporate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since it will have positive impacts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xml:space="preserve"> In this research proposal, a lot of </w:t>
      </w:r>
      <w:r w:rsidRPr="00A5039E">
        <w:rPr>
          <w:rFonts w:ascii="Times New Roman" w:hAnsi="Times New Roman" w:cs="Times New Roman"/>
          <w:noProof/>
          <w:sz w:val="24"/>
          <w:szCs w:val="24"/>
        </w:rPr>
        <w:t>emphas</w:t>
      </w:r>
      <w:r w:rsidRPr="00A5039E">
        <w:rPr>
          <w:rFonts w:ascii="Times New Roman" w:hAnsi="Times New Roman" w:cs="Times New Roman"/>
          <w:noProof/>
          <w:sz w:val="24"/>
          <w:szCs w:val="24"/>
        </w:rPr>
        <w:t>e</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will be put on determining whether </w:t>
      </w:r>
      <w:r w:rsidRPr="00A5039E">
        <w:rPr>
          <w:rFonts w:ascii="Times New Roman" w:hAnsi="Times New Roman" w:cs="Times New Roman"/>
          <w:sz w:val="24"/>
          <w:szCs w:val="24"/>
        </w:rPr>
        <w:t xml:space="preserve">cultural </w:t>
      </w:r>
      <w:r w:rsidRPr="00A5039E">
        <w:rPr>
          <w:rFonts w:ascii="Times New Roman" w:hAnsi="Times New Roman" w:cs="Times New Roman"/>
          <w:sz w:val="24"/>
          <w:szCs w:val="24"/>
        </w:rPr>
        <w:t xml:space="preserve">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have a positive or a negative impact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xml:space="preserve"> The main parts of the research proposal will includ</w:t>
      </w:r>
      <w:r w:rsidRPr="00A5039E">
        <w:rPr>
          <w:rFonts w:ascii="Times New Roman" w:hAnsi="Times New Roman" w:cs="Times New Roman"/>
          <w:sz w:val="24"/>
          <w:szCs w:val="24"/>
        </w:rPr>
        <w:t xml:space="preserve">e an introduction, background of the study, the objectives of the study, formulation of the research </w:t>
      </w:r>
      <w:r w:rsidRPr="00A5039E">
        <w:rPr>
          <w:rFonts w:ascii="Times New Roman" w:hAnsi="Times New Roman" w:cs="Times New Roman"/>
          <w:sz w:val="24"/>
          <w:szCs w:val="24"/>
        </w:rPr>
        <w:t>questions, literature review</w:t>
      </w:r>
      <w:r w:rsidRPr="00A5039E">
        <w:rPr>
          <w:rFonts w:ascii="Times New Roman" w:hAnsi="Times New Roman" w:cs="Times New Roman"/>
          <w:sz w:val="24"/>
          <w:szCs w:val="24"/>
        </w:rPr>
        <w:t>,</w:t>
      </w:r>
      <w:r w:rsidRPr="00A5039E">
        <w:rPr>
          <w:rFonts w:ascii="Times New Roman" w:eastAsia="Calibri" w:hAnsi="Times New Roman" w:cs="Times New Roman"/>
          <w:sz w:val="24"/>
          <w:szCs w:val="24"/>
        </w:rPr>
        <w:t xml:space="preserve"> </w:t>
      </w:r>
      <w:r w:rsidRPr="00A5039E">
        <w:rPr>
          <w:rFonts w:ascii="Times New Roman" w:hAnsi="Times New Roman" w:cs="Times New Roman"/>
          <w:sz w:val="24"/>
          <w:szCs w:val="24"/>
        </w:rPr>
        <w:t>the hypotheses, research design, sampling of the population of the study, human subject approval, methodology of the research</w:t>
      </w:r>
      <w:r w:rsidRPr="00A5039E">
        <w:rPr>
          <w:rFonts w:ascii="Times New Roman" w:hAnsi="Times New Roman" w:cs="Times New Roman"/>
          <w:sz w:val="24"/>
          <w:szCs w:val="24"/>
        </w:rPr>
        <w:t xml:space="preserve"> study, funding sources, limitations, possible problems likely to be encountered, the budget of the study, dissemination of the findings and research timetable.</w:t>
      </w:r>
    </w:p>
    <w:p w14:paraId="0012EF6B" w14:textId="77777777" w:rsidR="007671D7" w:rsidRPr="007671D7" w:rsidRDefault="00E613DB" w:rsidP="007671D7">
      <w:pPr>
        <w:spacing w:line="480" w:lineRule="auto"/>
        <w:jc w:val="center"/>
        <w:rPr>
          <w:rFonts w:ascii="Times New Roman" w:hAnsi="Times New Roman" w:cs="Times New Roman"/>
          <w:b/>
          <w:sz w:val="24"/>
          <w:szCs w:val="24"/>
        </w:rPr>
      </w:pPr>
      <w:r w:rsidRPr="007671D7">
        <w:rPr>
          <w:rFonts w:ascii="Times New Roman" w:hAnsi="Times New Roman" w:cs="Times New Roman"/>
          <w:b/>
          <w:sz w:val="24"/>
          <w:szCs w:val="24"/>
        </w:rPr>
        <w:lastRenderedPageBreak/>
        <w:t>Purpose</w:t>
      </w:r>
    </w:p>
    <w:p w14:paraId="7177962A" w14:textId="77777777" w:rsidR="007671D7" w:rsidRDefault="00E613DB" w:rsidP="007D036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w:t>
      </w:r>
      <w:r>
        <w:rPr>
          <w:rFonts w:ascii="Times New Roman" w:hAnsi="Times New Roman" w:cs="Times New Roman"/>
          <w:sz w:val="24"/>
          <w:szCs w:val="24"/>
        </w:rPr>
        <w:t>rpose of this</w:t>
      </w:r>
      <w:r>
        <w:rPr>
          <w:rFonts w:ascii="Times New Roman" w:hAnsi="Times New Roman" w:cs="Times New Roman"/>
          <w:sz w:val="24"/>
          <w:szCs w:val="24"/>
        </w:rPr>
        <w:t xml:space="preserve"> </w:t>
      </w:r>
      <w:r>
        <w:rPr>
          <w:rFonts w:ascii="Times New Roman" w:hAnsi="Times New Roman" w:cs="Times New Roman"/>
          <w:sz w:val="24"/>
          <w:szCs w:val="24"/>
        </w:rPr>
        <w:t xml:space="preserve">proposed </w:t>
      </w:r>
      <w:r>
        <w:rPr>
          <w:rFonts w:ascii="Times New Roman" w:hAnsi="Times New Roman" w:cs="Times New Roman"/>
          <w:sz w:val="24"/>
          <w:szCs w:val="24"/>
        </w:rPr>
        <w:t xml:space="preserve">research study </w:t>
      </w:r>
      <w:r>
        <w:rPr>
          <w:rFonts w:ascii="Times New Roman" w:hAnsi="Times New Roman" w:cs="Times New Roman"/>
          <w:sz w:val="24"/>
          <w:szCs w:val="24"/>
        </w:rPr>
        <w:t>will be to</w:t>
      </w:r>
      <w:r>
        <w:rPr>
          <w:rFonts w:ascii="Times New Roman" w:hAnsi="Times New Roman" w:cs="Times New Roman"/>
          <w:sz w:val="24"/>
          <w:szCs w:val="24"/>
        </w:rPr>
        <w:t xml:space="preserve"> examine the cultural non-linguistic aspects of using second language in education and its effects on the students' comprehension and consequently performance. </w:t>
      </w:r>
    </w:p>
    <w:p w14:paraId="14F78085" w14:textId="77777777" w:rsidR="007671D7" w:rsidRPr="0085104B" w:rsidRDefault="00E613DB" w:rsidP="0085104B">
      <w:pPr>
        <w:spacing w:line="480" w:lineRule="auto"/>
        <w:jc w:val="center"/>
        <w:rPr>
          <w:rFonts w:ascii="Times New Roman" w:hAnsi="Times New Roman" w:cs="Times New Roman"/>
          <w:b/>
          <w:sz w:val="24"/>
          <w:szCs w:val="24"/>
        </w:rPr>
      </w:pPr>
      <w:r w:rsidRPr="0085104B">
        <w:rPr>
          <w:rFonts w:ascii="Times New Roman" w:hAnsi="Times New Roman" w:cs="Times New Roman"/>
          <w:b/>
          <w:sz w:val="24"/>
          <w:szCs w:val="24"/>
        </w:rPr>
        <w:t>Rationale</w:t>
      </w:r>
      <w:r>
        <w:rPr>
          <w:rFonts w:ascii="Times New Roman" w:hAnsi="Times New Roman" w:cs="Times New Roman"/>
          <w:b/>
          <w:sz w:val="24"/>
          <w:szCs w:val="24"/>
        </w:rPr>
        <w:t xml:space="preserve"> of the Research Study</w:t>
      </w:r>
    </w:p>
    <w:p w14:paraId="760A1B1F" w14:textId="77777777" w:rsidR="007671D7" w:rsidRPr="00A5039E" w:rsidRDefault="00E613DB" w:rsidP="007671D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sz w:val="24"/>
          <w:szCs w:val="24"/>
        </w:rPr>
        <w:t>rationale</w:t>
      </w:r>
      <w:r>
        <w:rPr>
          <w:rFonts w:ascii="Times New Roman" w:hAnsi="Times New Roman" w:cs="Times New Roman"/>
          <w:sz w:val="24"/>
          <w:szCs w:val="24"/>
        </w:rPr>
        <w:t xml:space="preserve"> behind conducting the research study </w:t>
      </w:r>
      <w:r>
        <w:rPr>
          <w:rFonts w:ascii="Times New Roman" w:hAnsi="Times New Roman" w:cs="Times New Roman"/>
          <w:sz w:val="24"/>
          <w:szCs w:val="24"/>
        </w:rPr>
        <w:t>is to de</w:t>
      </w:r>
      <w:r>
        <w:rPr>
          <w:rFonts w:ascii="Times New Roman" w:hAnsi="Times New Roman" w:cs="Times New Roman"/>
          <w:sz w:val="24"/>
          <w:szCs w:val="24"/>
        </w:rPr>
        <w:t xml:space="preserve">termine on the cultural non-linguistic aspects of using second language in education and its effects on the </w:t>
      </w:r>
      <w:r>
        <w:rPr>
          <w:rFonts w:ascii="Times New Roman" w:hAnsi="Times New Roman" w:cs="Times New Roman"/>
          <w:sz w:val="24"/>
          <w:szCs w:val="24"/>
        </w:rPr>
        <w:t>student’s</w:t>
      </w:r>
      <w:r>
        <w:rPr>
          <w:rFonts w:ascii="Times New Roman" w:hAnsi="Times New Roman" w:cs="Times New Roman"/>
          <w:sz w:val="24"/>
          <w:szCs w:val="24"/>
        </w:rPr>
        <w:t xml:space="preserve"> comprehension and consequently performance to solve </w:t>
      </w:r>
      <w:r>
        <w:rPr>
          <w:rFonts w:ascii="Times New Roman" w:hAnsi="Times New Roman" w:cs="Times New Roman"/>
          <w:sz w:val="24"/>
          <w:szCs w:val="24"/>
        </w:rPr>
        <w:t xml:space="preserve">the trending </w:t>
      </w:r>
      <w:r>
        <w:rPr>
          <w:rFonts w:ascii="Times New Roman" w:hAnsi="Times New Roman" w:cs="Times New Roman"/>
          <w:sz w:val="24"/>
          <w:szCs w:val="24"/>
        </w:rPr>
        <w:t>poor performa</w:t>
      </w:r>
      <w:r>
        <w:rPr>
          <w:rFonts w:ascii="Times New Roman" w:hAnsi="Times New Roman" w:cs="Times New Roman"/>
          <w:sz w:val="24"/>
          <w:szCs w:val="24"/>
        </w:rPr>
        <w:t xml:space="preserve">nce </w:t>
      </w:r>
      <w:r>
        <w:rPr>
          <w:rFonts w:ascii="Times New Roman" w:hAnsi="Times New Roman" w:cs="Times New Roman"/>
          <w:sz w:val="24"/>
          <w:szCs w:val="24"/>
        </w:rPr>
        <w:t>in schools. Again, conducting the research study will h</w:t>
      </w:r>
      <w:r>
        <w:rPr>
          <w:rFonts w:ascii="Times New Roman" w:hAnsi="Times New Roman" w:cs="Times New Roman"/>
          <w:sz w:val="24"/>
          <w:szCs w:val="24"/>
        </w:rPr>
        <w:t>e</w:t>
      </w:r>
      <w:r>
        <w:rPr>
          <w:rFonts w:ascii="Times New Roman" w:hAnsi="Times New Roman" w:cs="Times New Roman"/>
          <w:sz w:val="24"/>
          <w:szCs w:val="24"/>
        </w:rPr>
        <w:t>lp to</w:t>
      </w:r>
      <w:r>
        <w:rPr>
          <w:rFonts w:ascii="Times New Roman" w:hAnsi="Times New Roman" w:cs="Times New Roman"/>
          <w:sz w:val="24"/>
          <w:szCs w:val="24"/>
        </w:rPr>
        <w:t xml:space="preserve"> determine</w:t>
      </w:r>
      <w:r>
        <w:rPr>
          <w:rFonts w:ascii="Times New Roman" w:hAnsi="Times New Roman" w:cs="Times New Roman"/>
          <w:sz w:val="24"/>
          <w:szCs w:val="24"/>
        </w:rPr>
        <w:t xml:space="preserve"> how often</w:t>
      </w:r>
      <w:r>
        <w:rPr>
          <w:rFonts w:ascii="Times New Roman" w:hAnsi="Times New Roman" w:cs="Times New Roman"/>
          <w:sz w:val="24"/>
          <w:szCs w:val="24"/>
        </w:rPr>
        <w:t xml:space="preserve"> </w:t>
      </w:r>
      <w:r w:rsidRPr="00F93A32">
        <w:rPr>
          <w:rFonts w:ascii="Times New Roman" w:hAnsi="Times New Roman" w:cs="Times New Roman"/>
          <w:sz w:val="24"/>
          <w:szCs w:val="24"/>
        </w:rPr>
        <w:t>cultural non-linguistic aspects of using the second language in education in improving student’s comprehension and consequently performance should be conducted</w:t>
      </w:r>
      <w:r>
        <w:rPr>
          <w:rFonts w:ascii="Times New Roman" w:hAnsi="Times New Roman" w:cs="Times New Roman"/>
          <w:sz w:val="24"/>
          <w:szCs w:val="24"/>
        </w:rPr>
        <w:t xml:space="preserve"> to </w:t>
      </w:r>
      <w:r>
        <w:rPr>
          <w:rFonts w:ascii="Times New Roman" w:hAnsi="Times New Roman" w:cs="Times New Roman"/>
          <w:sz w:val="24"/>
          <w:szCs w:val="24"/>
        </w:rPr>
        <w:t xml:space="preserve">keep track with the dynamic curriculum </w:t>
      </w:r>
      <w:r>
        <w:rPr>
          <w:rFonts w:ascii="Times New Roman" w:hAnsi="Times New Roman" w:cs="Times New Roman"/>
          <w:sz w:val="24"/>
          <w:szCs w:val="24"/>
        </w:rPr>
        <w:t xml:space="preserve">systems </w:t>
      </w:r>
      <w:r>
        <w:rPr>
          <w:rFonts w:ascii="Times New Roman" w:hAnsi="Times New Roman" w:cs="Times New Roman"/>
          <w:sz w:val="24"/>
          <w:szCs w:val="24"/>
        </w:rPr>
        <w:t xml:space="preserve">of education in </w:t>
      </w:r>
      <w:r>
        <w:rPr>
          <w:rFonts w:ascii="Times New Roman" w:hAnsi="Times New Roman" w:cs="Times New Roman"/>
          <w:sz w:val="24"/>
          <w:szCs w:val="24"/>
        </w:rPr>
        <w:t>schools.</w:t>
      </w:r>
    </w:p>
    <w:p w14:paraId="47927A77" w14:textId="77777777" w:rsidR="004D6B6B" w:rsidRPr="00A5039E" w:rsidRDefault="00E613DB" w:rsidP="003A32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 of the S</w:t>
      </w:r>
      <w:r w:rsidRPr="00A5039E">
        <w:rPr>
          <w:rFonts w:ascii="Times New Roman" w:hAnsi="Times New Roman" w:cs="Times New Roman"/>
          <w:b/>
          <w:sz w:val="24"/>
          <w:szCs w:val="24"/>
        </w:rPr>
        <w:t>tudy</w:t>
      </w:r>
    </w:p>
    <w:p w14:paraId="5970FC59" w14:textId="77777777" w:rsidR="004D6B6B"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discussion on the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has </w:t>
      </w:r>
      <w:r w:rsidRPr="00A5039E">
        <w:rPr>
          <w:rFonts w:ascii="Times New Roman" w:hAnsi="Times New Roman" w:cs="Times New Roman"/>
          <w:sz w:val="24"/>
          <w:szCs w:val="24"/>
        </w:rPr>
        <w:t>been the topic of</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day</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to the </w:t>
      </w:r>
      <w:r w:rsidRPr="00A5039E">
        <w:rPr>
          <w:rFonts w:ascii="Times New Roman" w:hAnsi="Times New Roman" w:cs="Times New Roman"/>
          <w:sz w:val="24"/>
          <w:szCs w:val="24"/>
        </w:rPr>
        <w:t>educationists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Educationists</w:t>
      </w:r>
      <w:r w:rsidRPr="00A5039E">
        <w:rPr>
          <w:rFonts w:ascii="Times New Roman" w:hAnsi="Times New Roman" w:cs="Times New Roman"/>
          <w:sz w:val="24"/>
          <w:szCs w:val="24"/>
        </w:rPr>
        <w:t xml:space="preserve"> and school instructors </w:t>
      </w:r>
      <w:r w:rsidRPr="00A5039E">
        <w:rPr>
          <w:rFonts w:ascii="Times New Roman" w:hAnsi="Times New Roman" w:cs="Times New Roman"/>
          <w:sz w:val="24"/>
          <w:szCs w:val="24"/>
        </w:rPr>
        <w:t xml:space="preserve">assert that the second language improves comprehension and consequently performance in </w:t>
      </w:r>
      <w:r w:rsidRPr="00A5039E">
        <w:rPr>
          <w:rFonts w:ascii="Times New Roman" w:hAnsi="Times New Roman" w:cs="Times New Roman"/>
          <w:sz w:val="24"/>
          <w:szCs w:val="24"/>
        </w:rPr>
        <w:t xml:space="preserve">education </w:t>
      </w:r>
      <w:r w:rsidRPr="00A5039E">
        <w:rPr>
          <w:rFonts w:ascii="Times New Roman" w:hAnsi="Times New Roman" w:cs="Times New Roman"/>
          <w:sz w:val="24"/>
          <w:szCs w:val="24"/>
        </w:rPr>
        <w:t>(Huang</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et al., 2016</w:t>
      </w:r>
      <w:r w:rsidRPr="00A5039E">
        <w:rPr>
          <w:rFonts w:ascii="Times New Roman" w:hAnsi="Times New Roman" w:cs="Times New Roman"/>
          <w:sz w:val="24"/>
          <w:szCs w:val="24"/>
        </w:rPr>
        <w:t>, 263</w:t>
      </w:r>
      <w:r w:rsidRPr="00A5039E">
        <w:rPr>
          <w:rFonts w:ascii="Times New Roman" w:hAnsi="Times New Roman" w:cs="Times New Roman"/>
          <w:sz w:val="24"/>
          <w:szCs w:val="24"/>
        </w:rPr>
        <w:t>)</w:t>
      </w:r>
      <w:r w:rsidRPr="00A5039E">
        <w:rPr>
          <w:rFonts w:ascii="Times New Roman" w:hAnsi="Times New Roman" w:cs="Times New Roman"/>
          <w:sz w:val="24"/>
          <w:szCs w:val="24"/>
        </w:rPr>
        <w:t>. For that reason, it is important to have a keen look on the topic since it attem</w:t>
      </w:r>
      <w:r w:rsidRPr="00A5039E">
        <w:rPr>
          <w:rFonts w:ascii="Times New Roman" w:hAnsi="Times New Roman" w:cs="Times New Roman"/>
          <w:sz w:val="24"/>
          <w:szCs w:val="24"/>
        </w:rPr>
        <w:t xml:space="preserve">pts to </w:t>
      </w:r>
      <w:r w:rsidRPr="00A5039E">
        <w:rPr>
          <w:rFonts w:ascii="Times New Roman" w:hAnsi="Times New Roman" w:cs="Times New Roman"/>
          <w:noProof/>
          <w:sz w:val="24"/>
          <w:szCs w:val="24"/>
        </w:rPr>
        <w:t>look</w:t>
      </w:r>
      <w:r w:rsidRPr="00A5039E">
        <w:rPr>
          <w:rFonts w:ascii="Times New Roman" w:hAnsi="Times New Roman" w:cs="Times New Roman"/>
          <w:sz w:val="24"/>
          <w:szCs w:val="24"/>
        </w:rPr>
        <w:t xml:space="preserve"> on the creativity, comprehension and consequently performance in a school. </w:t>
      </w:r>
      <w:r w:rsidRPr="00A5039E">
        <w:rPr>
          <w:rFonts w:ascii="Times New Roman" w:hAnsi="Times New Roman" w:cs="Times New Roman"/>
          <w:sz w:val="24"/>
          <w:szCs w:val="24"/>
        </w:rPr>
        <w:t>Creativity, comprehension</w:t>
      </w:r>
      <w:r w:rsidRPr="00A5039E">
        <w:rPr>
          <w:rFonts w:ascii="Times New Roman" w:hAnsi="Times New Roman" w:cs="Times New Roman"/>
          <w:sz w:val="24"/>
          <w:szCs w:val="24"/>
        </w:rPr>
        <w:t xml:space="preserve"> and consequently performance will ensure that the students will be in a position to gain effective learning skills that will aid them in improv</w:t>
      </w:r>
      <w:r w:rsidRPr="00A5039E">
        <w:rPr>
          <w:rFonts w:ascii="Times New Roman" w:hAnsi="Times New Roman" w:cs="Times New Roman"/>
          <w:sz w:val="24"/>
          <w:szCs w:val="24"/>
        </w:rPr>
        <w:t xml:space="preserve">ing their performances.  For that reason, educationists and school instructors acknowledge the importance of </w:t>
      </w:r>
      <w:r w:rsidRPr="00A5039E">
        <w:rPr>
          <w:rFonts w:ascii="Times New Roman" w:hAnsi="Times New Roman" w:cs="Times New Roman"/>
          <w:sz w:val="24"/>
          <w:szCs w:val="24"/>
        </w:rPr>
        <w:t>integrating</w:t>
      </w:r>
      <w:r w:rsidRPr="00A5039E">
        <w:rPr>
          <w:rFonts w:ascii="Times New Roman" w:hAnsi="Times New Roman" w:cs="Times New Roman"/>
          <w:sz w:val="24"/>
          <w:szCs w:val="24"/>
        </w:rPr>
        <w:t xml:space="preserve"> cultural </w:t>
      </w:r>
      <w:r w:rsidRPr="00A5039E">
        <w:rPr>
          <w:rFonts w:ascii="Times New Roman" w:hAnsi="Times New Roman" w:cs="Times New Roman"/>
          <w:sz w:val="24"/>
          <w:szCs w:val="24"/>
        </w:rPr>
        <w:lastRenderedPageBreak/>
        <w:t>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sz w:val="24"/>
          <w:szCs w:val="24"/>
        </w:rPr>
        <w:t xml:space="preserve">since it </w:t>
      </w:r>
      <w:r w:rsidRPr="00A5039E">
        <w:rPr>
          <w:rFonts w:ascii="Times New Roman" w:hAnsi="Times New Roman" w:cs="Times New Roman"/>
          <w:noProof/>
          <w:sz w:val="24"/>
          <w:szCs w:val="24"/>
        </w:rPr>
        <w:t xml:space="preserve">enables </w:t>
      </w:r>
      <w:r w:rsidRPr="00A5039E">
        <w:rPr>
          <w:rFonts w:ascii="Times New Roman" w:hAnsi="Times New Roman" w:cs="Times New Roman"/>
          <w:sz w:val="24"/>
          <w:szCs w:val="24"/>
        </w:rPr>
        <w:t xml:space="preserve">the students to gain comprehension and </w:t>
      </w:r>
      <w:r w:rsidRPr="00A5039E">
        <w:rPr>
          <w:rFonts w:ascii="Times New Roman" w:hAnsi="Times New Roman" w:cs="Times New Roman"/>
          <w:sz w:val="24"/>
          <w:szCs w:val="24"/>
        </w:rPr>
        <w:t>consequently performance.</w:t>
      </w:r>
    </w:p>
    <w:p w14:paraId="5E8DC95B" w14:textId="77777777" w:rsidR="00D3427C" w:rsidRPr="00D74F88" w:rsidRDefault="00E613DB" w:rsidP="00D74F88">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In most of the schools, it is worth noting</w:t>
      </w:r>
      <w:r w:rsidRPr="00A5039E">
        <w:rPr>
          <w:rFonts w:ascii="Times New Roman" w:hAnsi="Times New Roman" w:cs="Times New Roman"/>
          <w:sz w:val="24"/>
          <w:szCs w:val="24"/>
        </w:rPr>
        <w:t xml:space="preserve"> that a lot of students perform poorly since their teachers in the school </w:t>
      </w:r>
      <w:r w:rsidRPr="00A5039E">
        <w:rPr>
          <w:rFonts w:ascii="Times New Roman" w:hAnsi="Times New Roman" w:cs="Times New Roman"/>
          <w:noProof/>
          <w:sz w:val="24"/>
          <w:szCs w:val="24"/>
        </w:rPr>
        <w:t>do</w:t>
      </w:r>
      <w:r w:rsidRPr="00A5039E">
        <w:rPr>
          <w:rFonts w:ascii="Times New Roman" w:hAnsi="Times New Roman" w:cs="Times New Roman"/>
          <w:sz w:val="24"/>
          <w:szCs w:val="24"/>
        </w:rPr>
        <w:t xml:space="preserve"> not advocate for cultural 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As a result, studen</w:t>
      </w:r>
      <w:r w:rsidRPr="00A5039E">
        <w:rPr>
          <w:rFonts w:ascii="Times New Roman" w:hAnsi="Times New Roman" w:cs="Times New Roman"/>
          <w:sz w:val="24"/>
          <w:szCs w:val="24"/>
        </w:rPr>
        <w:t xml:space="preserve">ts do not comprehend and consequently perform well in </w:t>
      </w:r>
      <w:r w:rsidRPr="00A5039E">
        <w:rPr>
          <w:rFonts w:ascii="Times New Roman" w:hAnsi="Times New Roman" w:cs="Times New Roman"/>
          <w:sz w:val="24"/>
          <w:szCs w:val="24"/>
        </w:rPr>
        <w:t>school. According to Gilakjani &amp; Sabouri (2016</w:t>
      </w:r>
      <w:r w:rsidRPr="00A5039E">
        <w:rPr>
          <w:rFonts w:ascii="Times New Roman" w:hAnsi="Times New Roman" w:cs="Times New Roman"/>
          <w:sz w:val="24"/>
          <w:szCs w:val="24"/>
        </w:rPr>
        <w:t>, 123</w:t>
      </w:r>
      <w:r w:rsidRPr="00A5039E">
        <w:rPr>
          <w:rFonts w:ascii="Times New Roman" w:hAnsi="Times New Roman" w:cs="Times New Roman"/>
          <w:sz w:val="24"/>
          <w:szCs w:val="24"/>
        </w:rPr>
        <w:t>), t</w:t>
      </w:r>
      <w:r w:rsidRPr="00A5039E">
        <w:rPr>
          <w:rFonts w:ascii="Times New Roman" w:hAnsi="Times New Roman" w:cs="Times New Roman"/>
          <w:sz w:val="24"/>
          <w:szCs w:val="24"/>
        </w:rPr>
        <w:t xml:space="preserve">herefore, a lot of schools have seen it </w:t>
      </w:r>
      <w:r w:rsidRPr="00A5039E">
        <w:rPr>
          <w:rFonts w:ascii="Times New Roman" w:hAnsi="Times New Roman" w:cs="Times New Roman"/>
          <w:sz w:val="24"/>
          <w:szCs w:val="24"/>
        </w:rPr>
        <w:t>necessary</w:t>
      </w:r>
      <w:r w:rsidRPr="00A5039E">
        <w:rPr>
          <w:rFonts w:ascii="Times New Roman" w:hAnsi="Times New Roman" w:cs="Times New Roman"/>
          <w:sz w:val="24"/>
          <w:szCs w:val="24"/>
        </w:rPr>
        <w:t xml:space="preserve"> to incorporate a secon</w:t>
      </w:r>
      <w:r w:rsidRPr="00A5039E">
        <w:rPr>
          <w:rFonts w:ascii="Times New Roman" w:hAnsi="Times New Roman" w:cs="Times New Roman"/>
          <w:sz w:val="24"/>
          <w:szCs w:val="24"/>
        </w:rPr>
        <w:t xml:space="preserve">d language </w:t>
      </w:r>
      <w:r w:rsidRPr="00A5039E">
        <w:rPr>
          <w:rFonts w:ascii="Times New Roman" w:hAnsi="Times New Roman" w:cs="Times New Roman"/>
          <w:sz w:val="24"/>
          <w:szCs w:val="24"/>
        </w:rPr>
        <w:t xml:space="preserve">which will result </w:t>
      </w:r>
      <w:r w:rsidRPr="00A5039E">
        <w:rPr>
          <w:rFonts w:ascii="Times New Roman" w:hAnsi="Times New Roman" w:cs="Times New Roman"/>
          <w:sz w:val="24"/>
          <w:szCs w:val="24"/>
        </w:rPr>
        <w:t>into student’s</w:t>
      </w:r>
      <w:r w:rsidRPr="00A5039E">
        <w:rPr>
          <w:rFonts w:ascii="Times New Roman" w:hAnsi="Times New Roman" w:cs="Times New Roman"/>
          <w:sz w:val="24"/>
          <w:szCs w:val="24"/>
        </w:rPr>
        <w:t xml:space="preserve"> comprehension and consequently performance as they undertake their studies.</w:t>
      </w:r>
      <w:r w:rsidRPr="00A5039E">
        <w:rPr>
          <w:rFonts w:ascii="Times New Roman" w:hAnsi="Times New Roman" w:cs="Times New Roman"/>
          <w:sz w:val="24"/>
          <w:szCs w:val="24"/>
        </w:rPr>
        <w:t xml:space="preserve"> This is true because the students feel motivated, confident and free to socialize with other students hence ensuring high performances.</w:t>
      </w:r>
    </w:p>
    <w:p w14:paraId="00729EE6" w14:textId="77777777" w:rsidR="00F71F27"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Objectives of the S</w:t>
      </w:r>
      <w:r w:rsidRPr="00A5039E">
        <w:rPr>
          <w:rFonts w:ascii="Times New Roman" w:hAnsi="Times New Roman" w:cs="Times New Roman"/>
          <w:b/>
          <w:sz w:val="24"/>
          <w:szCs w:val="24"/>
        </w:rPr>
        <w:t>tudy</w:t>
      </w:r>
    </w:p>
    <w:p w14:paraId="4846942D" w14:textId="77777777" w:rsidR="00F71F2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objectives of t</w:t>
      </w:r>
      <w:r w:rsidRPr="00A5039E">
        <w:rPr>
          <w:rFonts w:ascii="Times New Roman" w:hAnsi="Times New Roman" w:cs="Times New Roman"/>
          <w:sz w:val="24"/>
          <w:szCs w:val="24"/>
        </w:rPr>
        <w:t xml:space="preserve">he research </w:t>
      </w:r>
      <w:r w:rsidRPr="00A5039E">
        <w:rPr>
          <w:rFonts w:ascii="Times New Roman" w:hAnsi="Times New Roman" w:cs="Times New Roman"/>
          <w:sz w:val="24"/>
          <w:szCs w:val="24"/>
        </w:rPr>
        <w:t>study are to determine cultural 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w:t>
      </w:r>
      <w:r w:rsidRPr="00A5039E">
        <w:rPr>
          <w:rFonts w:ascii="Times New Roman" w:hAnsi="Times New Roman" w:cs="Times New Roman"/>
          <w:sz w:val="24"/>
          <w:szCs w:val="24"/>
        </w:rPr>
        <w:t>effects</w:t>
      </w:r>
      <w:r w:rsidRPr="00A5039E">
        <w:rPr>
          <w:rFonts w:ascii="Times New Roman" w:hAnsi="Times New Roman" w:cs="Times New Roman"/>
          <w:sz w:val="24"/>
          <w:szCs w:val="24"/>
        </w:rPr>
        <w:t xml:space="preserve">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w:t>
      </w:r>
      <w:r w:rsidRPr="00A5039E">
        <w:rPr>
          <w:rFonts w:ascii="Times New Roman" w:hAnsi="Times New Roman" w:cs="Times New Roman"/>
          <w:sz w:val="24"/>
          <w:szCs w:val="24"/>
        </w:rPr>
        <w:t>consequently</w:t>
      </w:r>
      <w:r w:rsidRPr="00A5039E">
        <w:rPr>
          <w:rFonts w:ascii="Times New Roman" w:hAnsi="Times New Roman" w:cs="Times New Roman"/>
          <w:sz w:val="24"/>
          <w:szCs w:val="24"/>
        </w:rPr>
        <w:t xml:space="preserve"> performance. The main </w:t>
      </w:r>
      <w:r w:rsidRPr="00A5039E">
        <w:rPr>
          <w:rFonts w:ascii="Times New Roman" w:hAnsi="Times New Roman" w:cs="Times New Roman"/>
          <w:sz w:val="24"/>
          <w:szCs w:val="24"/>
        </w:rPr>
        <w:t xml:space="preserve">aim </w:t>
      </w:r>
      <w:r w:rsidRPr="00A5039E">
        <w:rPr>
          <w:rFonts w:ascii="Times New Roman" w:hAnsi="Times New Roman" w:cs="Times New Roman"/>
          <w:sz w:val="24"/>
          <w:szCs w:val="24"/>
        </w:rPr>
        <w:t>of the</w:t>
      </w:r>
      <w:r w:rsidRPr="00A5039E">
        <w:rPr>
          <w:rFonts w:ascii="Times New Roman" w:hAnsi="Times New Roman" w:cs="Times New Roman"/>
          <w:sz w:val="24"/>
          <w:szCs w:val="24"/>
        </w:rPr>
        <w:t xml:space="preserve"> study is to expound on the actual</w:t>
      </w:r>
      <w:r w:rsidRPr="00A5039E">
        <w:rPr>
          <w:rFonts w:ascii="Times New Roman" w:hAnsi="Times New Roman" w:cs="Times New Roman"/>
          <w:sz w:val="24"/>
          <w:szCs w:val="24"/>
        </w:rPr>
        <w:t xml:space="preserve"> effects </w:t>
      </w:r>
      <w:r>
        <w:rPr>
          <w:rFonts w:ascii="Times New Roman" w:hAnsi="Times New Roman" w:cs="Times New Roman"/>
          <w:sz w:val="24"/>
          <w:szCs w:val="24"/>
        </w:rPr>
        <w:t xml:space="preserve">of </w:t>
      </w:r>
      <w:r>
        <w:rPr>
          <w:rFonts w:ascii="Times New Roman" w:hAnsi="Times New Roman" w:cs="Times New Roman"/>
          <w:sz w:val="24"/>
          <w:szCs w:val="24"/>
        </w:rPr>
        <w:t>cultural non-linguistic aspects of using the</w:t>
      </w:r>
      <w:r w:rsidRPr="00A5039E">
        <w:rPr>
          <w:rFonts w:ascii="Times New Roman" w:hAnsi="Times New Roman" w:cs="Times New Roman"/>
          <w:sz w:val="24"/>
          <w:szCs w:val="24"/>
        </w:rPr>
        <w:t xml:space="preserve"> second language in schools on the student</w:t>
      </w:r>
      <w:r>
        <w:rPr>
          <w:rFonts w:ascii="Times New Roman" w:hAnsi="Times New Roman" w:cs="Times New Roman"/>
          <w:sz w:val="24"/>
          <w:szCs w:val="24"/>
        </w:rPr>
        <w:t>’</w:t>
      </w:r>
      <w:r w:rsidRPr="00A5039E">
        <w:rPr>
          <w:rFonts w:ascii="Times New Roman" w:hAnsi="Times New Roman" w:cs="Times New Roman"/>
          <w:sz w:val="24"/>
          <w:szCs w:val="24"/>
        </w:rPr>
        <w:t>s</w:t>
      </w:r>
      <w:r>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For that reason</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the </w:t>
      </w:r>
      <w:r w:rsidRPr="00A5039E">
        <w:rPr>
          <w:rFonts w:ascii="Times New Roman" w:hAnsi="Times New Roman" w:cs="Times New Roman"/>
          <w:sz w:val="24"/>
          <w:szCs w:val="24"/>
        </w:rPr>
        <w:t>overall</w:t>
      </w:r>
      <w:r w:rsidRPr="00A5039E">
        <w:rPr>
          <w:rFonts w:ascii="Times New Roman" w:hAnsi="Times New Roman" w:cs="Times New Roman"/>
          <w:sz w:val="24"/>
          <w:szCs w:val="24"/>
        </w:rPr>
        <w:t xml:space="preserve"> objectives of the </w:t>
      </w:r>
      <w:r w:rsidRPr="00A5039E">
        <w:rPr>
          <w:rFonts w:ascii="Times New Roman" w:hAnsi="Times New Roman" w:cs="Times New Roman"/>
          <w:sz w:val="24"/>
          <w:szCs w:val="24"/>
        </w:rPr>
        <w:t>research</w:t>
      </w:r>
      <w:r w:rsidRPr="00A5039E">
        <w:rPr>
          <w:rFonts w:ascii="Times New Roman" w:hAnsi="Times New Roman" w:cs="Times New Roman"/>
          <w:sz w:val="24"/>
          <w:szCs w:val="24"/>
        </w:rPr>
        <w:t xml:space="preserve"> study will</w:t>
      </w:r>
      <w:r w:rsidRPr="00A5039E">
        <w:rPr>
          <w:rFonts w:ascii="Times New Roman" w:hAnsi="Times New Roman" w:cs="Times New Roman"/>
          <w:sz w:val="24"/>
          <w:szCs w:val="24"/>
        </w:rPr>
        <w:t>, therefore,</w:t>
      </w:r>
      <w:r w:rsidRPr="00A5039E">
        <w:rPr>
          <w:rFonts w:ascii="Times New Roman" w:hAnsi="Times New Roman" w:cs="Times New Roman"/>
          <w:sz w:val="24"/>
          <w:szCs w:val="24"/>
        </w:rPr>
        <w:t xml:space="preserve"> be as follows:</w:t>
      </w:r>
    </w:p>
    <w:p w14:paraId="56AF6C26" w14:textId="77777777" w:rsidR="00F71F27"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To determi</w:t>
      </w:r>
      <w:r w:rsidRPr="00A5039E">
        <w:rPr>
          <w:rFonts w:ascii="Times New Roman" w:hAnsi="Times New Roman" w:cs="Times New Roman"/>
          <w:sz w:val="24"/>
          <w:szCs w:val="24"/>
        </w:rPr>
        <w:t>ne the effects</w:t>
      </w:r>
      <w:r w:rsidRPr="00A5039E">
        <w:rPr>
          <w:rFonts w:ascii="Times New Roman" w:hAnsi="Times New Roman" w:cs="Times New Roman"/>
          <w:sz w:val="24"/>
          <w:szCs w:val="24"/>
        </w:rPr>
        <w:t xml:space="preserve"> on</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the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w:t>
      </w:r>
    </w:p>
    <w:p w14:paraId="22D4BF07" w14:textId="77777777" w:rsidR="003953C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evaluate the </w:t>
      </w:r>
      <w:r w:rsidRPr="00A5039E">
        <w:rPr>
          <w:rFonts w:ascii="Times New Roman" w:hAnsi="Times New Roman" w:cs="Times New Roman"/>
          <w:sz w:val="24"/>
          <w:szCs w:val="24"/>
        </w:rPr>
        <w:t>relationship between cultural non-li</w:t>
      </w:r>
      <w:r w:rsidRPr="00A5039E">
        <w:rPr>
          <w:rFonts w:ascii="Times New Roman" w:hAnsi="Times New Roman" w:cs="Times New Roman"/>
          <w:sz w:val="24"/>
          <w:szCs w:val="24"/>
        </w:rPr>
        <w:t>n</w:t>
      </w:r>
      <w:r w:rsidRPr="00A5039E">
        <w:rPr>
          <w:rFonts w:ascii="Times New Roman" w:hAnsi="Times New Roman" w:cs="Times New Roman"/>
          <w:sz w:val="24"/>
          <w:szCs w:val="24"/>
        </w:rPr>
        <w:t xml:space="preserve">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w:t>
      </w:r>
      <w:r w:rsidRPr="00A5039E">
        <w:rPr>
          <w:rFonts w:ascii="Times New Roman" w:hAnsi="Times New Roman" w:cs="Times New Roman"/>
          <w:sz w:val="24"/>
          <w:szCs w:val="24"/>
        </w:rPr>
        <w:t>n and consequently performance.</w:t>
      </w:r>
    </w:p>
    <w:p w14:paraId="56B1457C" w14:textId="77777777" w:rsidR="004B6160" w:rsidRPr="00A5039E" w:rsidRDefault="00E613DB" w:rsidP="0075337D">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lastRenderedPageBreak/>
        <w:t xml:space="preserve"> T</w:t>
      </w:r>
      <w:r>
        <w:rPr>
          <w:rFonts w:ascii="Times New Roman" w:hAnsi="Times New Roman" w:cs="Times New Roman"/>
          <w:sz w:val="24"/>
          <w:szCs w:val="24"/>
        </w:rPr>
        <w:t xml:space="preserve">o clarify </w:t>
      </w:r>
      <w:r w:rsidRPr="00A5039E">
        <w:rPr>
          <w:rFonts w:ascii="Times New Roman" w:hAnsi="Times New Roman" w:cs="Times New Roman"/>
          <w:sz w:val="24"/>
          <w:szCs w:val="24"/>
        </w:rPr>
        <w:t xml:space="preserve">how consistent are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pe</w:t>
      </w:r>
      <w:r w:rsidRPr="00A5039E">
        <w:rPr>
          <w:rFonts w:ascii="Times New Roman" w:hAnsi="Times New Roman" w:cs="Times New Roman"/>
          <w:sz w:val="24"/>
          <w:szCs w:val="24"/>
        </w:rPr>
        <w:t xml:space="preserve">rformance. </w:t>
      </w:r>
    </w:p>
    <w:p w14:paraId="69C38CFF" w14:textId="77777777" w:rsidR="003953C0" w:rsidRPr="00A5039E" w:rsidRDefault="00E613DB" w:rsidP="00BD3482">
      <w:pPr>
        <w:pStyle w:val="ListParagraph"/>
        <w:numPr>
          <w:ilvl w:val="0"/>
          <w:numId w:val="1"/>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To investigate how the effects on the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the student’s comprehension and consequently </w:t>
      </w:r>
      <w:r w:rsidRPr="004C5667">
        <w:rPr>
          <w:rFonts w:ascii="Times New Roman" w:hAnsi="Times New Roman" w:cs="Times New Roman"/>
          <w:noProof/>
          <w:sz w:val="24"/>
          <w:szCs w:val="24"/>
        </w:rPr>
        <w:t>performance can</w:t>
      </w:r>
      <w:r w:rsidRPr="00A5039E">
        <w:rPr>
          <w:rFonts w:ascii="Times New Roman" w:hAnsi="Times New Roman" w:cs="Times New Roman"/>
          <w:sz w:val="24"/>
          <w:szCs w:val="24"/>
        </w:rPr>
        <w:t xml:space="preserve"> be accommodated and improved. </w:t>
      </w:r>
    </w:p>
    <w:p w14:paraId="0E050282" w14:textId="77777777" w:rsidR="0003736A" w:rsidRPr="00D74F88" w:rsidRDefault="00E613DB" w:rsidP="0003736A">
      <w:pPr>
        <w:pStyle w:val="ListParagraph"/>
        <w:numPr>
          <w:ilvl w:val="0"/>
          <w:numId w:val="1"/>
        </w:numPr>
        <w:spacing w:line="480" w:lineRule="auto"/>
        <w:rPr>
          <w:rFonts w:ascii="Times New Roman" w:hAnsi="Times New Roman" w:cs="Times New Roman"/>
          <w:sz w:val="24"/>
          <w:szCs w:val="24"/>
        </w:rPr>
      </w:pPr>
      <w:r w:rsidRPr="0003736A">
        <w:rPr>
          <w:rFonts w:ascii="Times New Roman" w:hAnsi="Times New Roman" w:cs="Times New Roman"/>
          <w:sz w:val="24"/>
          <w:szCs w:val="24"/>
        </w:rPr>
        <w:t>How often cultural non-linguistic aspect</w:t>
      </w:r>
      <w:r w:rsidRPr="0003736A">
        <w:rPr>
          <w:rFonts w:ascii="Times New Roman" w:hAnsi="Times New Roman" w:cs="Times New Roman"/>
          <w:sz w:val="24"/>
          <w:szCs w:val="24"/>
        </w:rPr>
        <w:t>s of using the second language in education in improving student’s comprehension and consequently performance should be conducted</w:t>
      </w:r>
      <w:r>
        <w:rPr>
          <w:rFonts w:ascii="Times New Roman" w:hAnsi="Times New Roman" w:cs="Times New Roman"/>
          <w:sz w:val="24"/>
          <w:szCs w:val="24"/>
        </w:rPr>
        <w:t>.</w:t>
      </w:r>
    </w:p>
    <w:p w14:paraId="713DEFF8" w14:textId="77777777" w:rsidR="004B6160"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Questions to be used in the S</w:t>
      </w:r>
      <w:r w:rsidRPr="00A5039E">
        <w:rPr>
          <w:rFonts w:ascii="Times New Roman" w:hAnsi="Times New Roman" w:cs="Times New Roman"/>
          <w:b/>
          <w:sz w:val="24"/>
          <w:szCs w:val="24"/>
        </w:rPr>
        <w:t>tudy</w:t>
      </w:r>
    </w:p>
    <w:p w14:paraId="702BE684" w14:textId="77777777" w:rsidR="004B6160"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To be equipped with reliable and enough information as a method to </w:t>
      </w:r>
      <w:r w:rsidRPr="00A5039E">
        <w:rPr>
          <w:rFonts w:ascii="Times New Roman" w:hAnsi="Times New Roman" w:cs="Times New Roman"/>
          <w:sz w:val="24"/>
          <w:szCs w:val="24"/>
        </w:rPr>
        <w:t>fulfill</w:t>
      </w:r>
      <w:r w:rsidRPr="00A5039E">
        <w:rPr>
          <w:rFonts w:ascii="Times New Roman" w:hAnsi="Times New Roman" w:cs="Times New Roman"/>
          <w:sz w:val="24"/>
          <w:szCs w:val="24"/>
        </w:rPr>
        <w:t xml:space="preserve"> the </w:t>
      </w:r>
      <w:r w:rsidRPr="00A5039E">
        <w:rPr>
          <w:rFonts w:ascii="Times New Roman" w:hAnsi="Times New Roman" w:cs="Times New Roman"/>
          <w:sz w:val="24"/>
          <w:szCs w:val="24"/>
        </w:rPr>
        <w:t>objectives</w:t>
      </w:r>
      <w:r w:rsidRPr="00A5039E">
        <w:rPr>
          <w:rFonts w:ascii="Times New Roman" w:hAnsi="Times New Roman" w:cs="Times New Roman"/>
          <w:sz w:val="24"/>
          <w:szCs w:val="24"/>
        </w:rPr>
        <w:t xml:space="preserve"> of the research study, there exist some questions that need to be asked.</w:t>
      </w:r>
      <w:r w:rsidRPr="00A5039E">
        <w:rPr>
          <w:rFonts w:ascii="Times New Roman" w:hAnsi="Times New Roman" w:cs="Times New Roman"/>
          <w:sz w:val="24"/>
          <w:szCs w:val="24"/>
        </w:rPr>
        <w:t xml:space="preserve"> Some of the research questions that will be asked but will not be limited to the following</w:t>
      </w:r>
      <w:r>
        <w:rPr>
          <w:rFonts w:ascii="Times New Roman" w:hAnsi="Times New Roman" w:cs="Times New Roman"/>
          <w:sz w:val="24"/>
          <w:szCs w:val="24"/>
        </w:rPr>
        <w:t xml:space="preserve"> include</w:t>
      </w:r>
      <w:r w:rsidRPr="00A5039E">
        <w:rPr>
          <w:rFonts w:ascii="Times New Roman" w:hAnsi="Times New Roman" w:cs="Times New Roman"/>
          <w:sz w:val="24"/>
          <w:szCs w:val="24"/>
        </w:rPr>
        <w:t>:</w:t>
      </w:r>
    </w:p>
    <w:p w14:paraId="3E3A9A35"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It is true that the cultural non-linguistic aspects of using the seco</w:t>
      </w:r>
      <w:r w:rsidRPr="00A5039E">
        <w:rPr>
          <w:rFonts w:ascii="Times New Roman" w:hAnsi="Times New Roman" w:cs="Times New Roman"/>
          <w:sz w:val="24"/>
          <w:szCs w:val="24"/>
        </w:rPr>
        <w:t xml:space="preserve">nd language in </w:t>
      </w:r>
      <w:r>
        <w:rPr>
          <w:rFonts w:ascii="Times New Roman" w:hAnsi="Times New Roman" w:cs="Times New Roman"/>
          <w:sz w:val="24"/>
          <w:szCs w:val="24"/>
        </w:rPr>
        <w:t xml:space="preserve">schools </w:t>
      </w:r>
      <w:r w:rsidRPr="004C5667">
        <w:rPr>
          <w:rFonts w:ascii="Times New Roman" w:hAnsi="Times New Roman" w:cs="Times New Roman"/>
          <w:noProof/>
          <w:sz w:val="24"/>
          <w:szCs w:val="24"/>
        </w:rPr>
        <w:t>affect</w:t>
      </w:r>
      <w:r>
        <w:rPr>
          <w:rFonts w:ascii="Times New Roman" w:hAnsi="Times New Roman" w:cs="Times New Roman"/>
          <w:sz w:val="24"/>
          <w:szCs w:val="24"/>
        </w:rPr>
        <w:t xml:space="preserve"> the student’s </w:t>
      </w:r>
      <w:r w:rsidRPr="00A5039E">
        <w:rPr>
          <w:rFonts w:ascii="Times New Roman" w:hAnsi="Times New Roman" w:cs="Times New Roman"/>
          <w:sz w:val="24"/>
          <w:szCs w:val="24"/>
        </w:rPr>
        <w:t>comprehension and consequently pe</w:t>
      </w:r>
      <w:r>
        <w:rPr>
          <w:rFonts w:ascii="Times New Roman" w:hAnsi="Times New Roman" w:cs="Times New Roman"/>
          <w:sz w:val="24"/>
          <w:szCs w:val="24"/>
        </w:rPr>
        <w:t>rformance</w:t>
      </w:r>
      <w:r w:rsidRPr="00A5039E">
        <w:rPr>
          <w:rFonts w:ascii="Times New Roman" w:hAnsi="Times New Roman" w:cs="Times New Roman"/>
          <w:sz w:val="24"/>
          <w:szCs w:val="24"/>
        </w:rPr>
        <w:t>?</w:t>
      </w:r>
    </w:p>
    <w:p w14:paraId="693AA7A9" w14:textId="77777777" w:rsidR="00610986"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above question is yes, t</w:t>
      </w:r>
      <w:r>
        <w:rPr>
          <w:rFonts w:ascii="Times New Roman" w:hAnsi="Times New Roman" w:cs="Times New Roman"/>
          <w:sz w:val="24"/>
          <w:szCs w:val="24"/>
        </w:rPr>
        <w:t>hen what is the indication that</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show</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that the cultural non-</w:t>
      </w:r>
      <w:r w:rsidRPr="00A5039E">
        <w:rPr>
          <w:rFonts w:ascii="Times New Roman" w:hAnsi="Times New Roman" w:cs="Times New Roman"/>
          <w:sz w:val="24"/>
          <w:szCs w:val="24"/>
        </w:rPr>
        <w:t xml:space="preserve">linguistic aspects of using the second language influences </w:t>
      </w:r>
      <w:r w:rsidRPr="00A5039E">
        <w:rPr>
          <w:rFonts w:ascii="Times New Roman" w:hAnsi="Times New Roman" w:cs="Times New Roman"/>
          <w:sz w:val="24"/>
          <w:szCs w:val="24"/>
        </w:rPr>
        <w:t>comprehensi</w:t>
      </w:r>
      <w:r>
        <w:rPr>
          <w:rFonts w:ascii="Times New Roman" w:hAnsi="Times New Roman" w:cs="Times New Roman"/>
          <w:sz w:val="24"/>
          <w:szCs w:val="24"/>
        </w:rPr>
        <w:t>on and consequently performance?</w:t>
      </w:r>
    </w:p>
    <w:p w14:paraId="0A3EF862"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If the answer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first question is no, then what exactly should be done to improve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consequently </w:t>
      </w:r>
      <w:r w:rsidRPr="00A5039E">
        <w:rPr>
          <w:rFonts w:ascii="Times New Roman" w:hAnsi="Times New Roman" w:cs="Times New Roman"/>
          <w:noProof/>
          <w:sz w:val="24"/>
          <w:szCs w:val="24"/>
        </w:rPr>
        <w:t>p</w:t>
      </w:r>
      <w:r>
        <w:rPr>
          <w:rFonts w:ascii="Times New Roman" w:hAnsi="Times New Roman" w:cs="Times New Roman"/>
          <w:noProof/>
          <w:sz w:val="24"/>
          <w:szCs w:val="24"/>
        </w:rPr>
        <w:t>erformance</w:t>
      </w:r>
      <w:r w:rsidRPr="00A5039E">
        <w:rPr>
          <w:rFonts w:ascii="Times New Roman" w:hAnsi="Times New Roman" w:cs="Times New Roman"/>
          <w:sz w:val="24"/>
          <w:szCs w:val="24"/>
        </w:rPr>
        <w:t>?</w:t>
      </w:r>
    </w:p>
    <w:p w14:paraId="13941315" w14:textId="77777777" w:rsidR="00FC555F" w:rsidRPr="00A5039E" w:rsidRDefault="00E613DB" w:rsidP="0075337D">
      <w:pPr>
        <w:pStyle w:val="ListParagraph"/>
        <w:numPr>
          <w:ilvl w:val="0"/>
          <w:numId w:val="2"/>
        </w:numPr>
        <w:spacing w:line="480" w:lineRule="auto"/>
        <w:rPr>
          <w:rFonts w:ascii="Times New Roman" w:hAnsi="Times New Roman" w:cs="Times New Roman"/>
          <w:sz w:val="24"/>
          <w:szCs w:val="24"/>
        </w:rPr>
      </w:pPr>
      <w:r w:rsidRPr="00A5039E">
        <w:rPr>
          <w:rFonts w:ascii="Times New Roman" w:hAnsi="Times New Roman" w:cs="Times New Roman"/>
          <w:sz w:val="24"/>
          <w:szCs w:val="24"/>
        </w:rPr>
        <w:t>Do the interested bodies in the schools receive feedback about t</w:t>
      </w:r>
      <w:r w:rsidRPr="00A5039E">
        <w:rPr>
          <w:rFonts w:ascii="Times New Roman" w:hAnsi="Times New Roman" w:cs="Times New Roman"/>
          <w:sz w:val="24"/>
          <w:szCs w:val="24"/>
        </w:rPr>
        <w:t xml:space="preserve">he </w:t>
      </w:r>
      <w:r w:rsidRPr="00A5039E">
        <w:rPr>
          <w:rFonts w:ascii="Times New Roman" w:hAnsi="Times New Roman" w:cs="Times New Roman"/>
          <w:sz w:val="24"/>
          <w:szCs w:val="24"/>
        </w:rPr>
        <w:t xml:space="preserve">cultural </w:t>
      </w:r>
      <w:r>
        <w:rPr>
          <w:rFonts w:ascii="Times New Roman" w:hAnsi="Times New Roman" w:cs="Times New Roman"/>
          <w:sz w:val="24"/>
          <w:szCs w:val="24"/>
        </w:rPr>
        <w:t>non-</w:t>
      </w:r>
      <w:r w:rsidRPr="00A5039E">
        <w:rPr>
          <w:rFonts w:ascii="Times New Roman" w:hAnsi="Times New Roman" w:cs="Times New Roman"/>
          <w:sz w:val="24"/>
          <w:szCs w:val="24"/>
        </w:rPr>
        <w:t xml:space="preserve">linguistic aspects of using the second language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w:t>
      </w:r>
      <w:r w:rsidRPr="00A5039E">
        <w:rPr>
          <w:rFonts w:ascii="Times New Roman" w:hAnsi="Times New Roman" w:cs="Times New Roman"/>
          <w:sz w:val="24"/>
          <w:szCs w:val="24"/>
        </w:rPr>
        <w:t>performance?</w:t>
      </w:r>
    </w:p>
    <w:p w14:paraId="32ACBBC3" w14:textId="77777777" w:rsidR="00FC555F"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lastRenderedPageBreak/>
        <w:t>The above questions will be fundamental in enabling me to gather enough information</w:t>
      </w:r>
      <w:r w:rsidRPr="00A5039E">
        <w:rPr>
          <w:rFonts w:ascii="Times New Roman" w:hAnsi="Times New Roman" w:cs="Times New Roman"/>
          <w:sz w:val="24"/>
          <w:szCs w:val="24"/>
        </w:rPr>
        <w:t xml:space="preserve"> concerning the research study which will aid me</w:t>
      </w:r>
      <w:r w:rsidRPr="00A5039E">
        <w:rPr>
          <w:rFonts w:ascii="Times New Roman" w:hAnsi="Times New Roman" w:cs="Times New Roman"/>
          <w:sz w:val="24"/>
          <w:szCs w:val="24"/>
        </w:rPr>
        <w:t xml:space="preserve"> in either approving or disapproving my hypothesis. It is also important to know that the questions listed above are not the only ones of the study but more questions will be allowed</w:t>
      </w:r>
      <w:r w:rsidRPr="00A5039E">
        <w:rPr>
          <w:rFonts w:ascii="Times New Roman" w:hAnsi="Times New Roman" w:cs="Times New Roman"/>
          <w:sz w:val="24"/>
          <w:szCs w:val="24"/>
        </w:rPr>
        <w:t xml:space="preserve"> to facil</w:t>
      </w:r>
      <w:r>
        <w:rPr>
          <w:rFonts w:ascii="Times New Roman" w:hAnsi="Times New Roman" w:cs="Times New Roman"/>
          <w:sz w:val="24"/>
          <w:szCs w:val="24"/>
        </w:rPr>
        <w:t xml:space="preserve">itate </w:t>
      </w:r>
      <w:r w:rsidRPr="00A5039E">
        <w:rPr>
          <w:rFonts w:ascii="Times New Roman" w:hAnsi="Times New Roman" w:cs="Times New Roman"/>
          <w:sz w:val="24"/>
          <w:szCs w:val="24"/>
        </w:rPr>
        <w:t>deriving reliable results</w:t>
      </w:r>
      <w:r w:rsidRPr="00A5039E">
        <w:rPr>
          <w:rFonts w:ascii="Times New Roman" w:hAnsi="Times New Roman" w:cs="Times New Roman"/>
          <w:sz w:val="24"/>
          <w:szCs w:val="24"/>
        </w:rPr>
        <w:t xml:space="preserve"> in the research study. </w:t>
      </w:r>
      <w:r w:rsidRPr="00A5039E">
        <w:rPr>
          <w:rFonts w:ascii="Times New Roman" w:hAnsi="Times New Roman" w:cs="Times New Roman"/>
          <w:sz w:val="24"/>
          <w:szCs w:val="24"/>
        </w:rPr>
        <w:t xml:space="preserve">In addition, </w:t>
      </w:r>
      <w:r w:rsidRPr="00A5039E">
        <w:rPr>
          <w:rFonts w:ascii="Times New Roman" w:hAnsi="Times New Roman" w:cs="Times New Roman"/>
          <w:sz w:val="24"/>
          <w:szCs w:val="24"/>
        </w:rPr>
        <w:t xml:space="preserve">allowing more questions in the research study will enable and equip the researcher to have a coherent understanding of the topic. </w:t>
      </w:r>
      <w:r w:rsidRPr="00A5039E">
        <w:rPr>
          <w:rFonts w:ascii="Times New Roman" w:hAnsi="Times New Roman" w:cs="Times New Roman"/>
          <w:sz w:val="24"/>
          <w:szCs w:val="24"/>
        </w:rPr>
        <w:t>According to Richards (2015</w:t>
      </w:r>
      <w:r>
        <w:rPr>
          <w:rFonts w:ascii="Times New Roman" w:hAnsi="Times New Roman" w:cs="Times New Roman"/>
          <w:sz w:val="24"/>
          <w:szCs w:val="24"/>
        </w:rPr>
        <w:t>, 4</w:t>
      </w:r>
      <w:r w:rsidRPr="00A5039E">
        <w:rPr>
          <w:rFonts w:ascii="Times New Roman" w:hAnsi="Times New Roman" w:cs="Times New Roman"/>
          <w:sz w:val="24"/>
          <w:szCs w:val="24"/>
        </w:rPr>
        <w:t>), t</w:t>
      </w:r>
      <w:r w:rsidRPr="00A5039E">
        <w:rPr>
          <w:rFonts w:ascii="Times New Roman" w:hAnsi="Times New Roman" w:cs="Times New Roman"/>
          <w:sz w:val="24"/>
          <w:szCs w:val="24"/>
        </w:rPr>
        <w:t>he extra questions used in the study will aid in creating an authentic overview</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o</w:t>
      </w:r>
      <w:r w:rsidRPr="00A5039E">
        <w:rPr>
          <w:rFonts w:ascii="Times New Roman" w:hAnsi="Times New Roman" w:cs="Times New Roman"/>
          <w:noProof/>
          <w:sz w:val="24"/>
          <w:szCs w:val="24"/>
        </w:rPr>
        <w:t>f</w:t>
      </w:r>
      <w:r w:rsidRPr="00A5039E">
        <w:rPr>
          <w:rFonts w:ascii="Times New Roman" w:hAnsi="Times New Roman" w:cs="Times New Roman"/>
          <w:sz w:val="24"/>
          <w:szCs w:val="24"/>
        </w:rPr>
        <w:t xml:space="preserve"> the various answers that are needed in the study. </w:t>
      </w:r>
    </w:p>
    <w:p w14:paraId="27ABE4FC" w14:textId="77777777" w:rsidR="00360A5C" w:rsidRPr="00A5039E" w:rsidRDefault="00E613DB" w:rsidP="008C71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w:t>
      </w:r>
      <w:r w:rsidRPr="00A5039E">
        <w:rPr>
          <w:rFonts w:ascii="Times New Roman" w:hAnsi="Times New Roman" w:cs="Times New Roman"/>
          <w:b/>
          <w:sz w:val="24"/>
          <w:szCs w:val="24"/>
        </w:rPr>
        <w:t>eview</w:t>
      </w:r>
    </w:p>
    <w:p w14:paraId="087C536B" w14:textId="77777777" w:rsidR="00464D9A" w:rsidRPr="00A5039E" w:rsidRDefault="00E613DB" w:rsidP="00E33DA6">
      <w:pPr>
        <w:spacing w:line="480" w:lineRule="auto"/>
        <w:ind w:firstLine="360"/>
        <w:rPr>
          <w:rFonts w:ascii="Times New Roman" w:hAnsi="Times New Roman" w:cs="Times New Roman"/>
          <w:sz w:val="24"/>
          <w:szCs w:val="24"/>
        </w:rPr>
      </w:pPr>
      <w:r w:rsidRPr="00A5039E">
        <w:rPr>
          <w:rFonts w:ascii="Times New Roman" w:hAnsi="Times New Roman" w:cs="Times New Roman"/>
          <w:sz w:val="24"/>
          <w:szCs w:val="24"/>
        </w:rPr>
        <w:t xml:space="preserve">From </w:t>
      </w:r>
      <w:r>
        <w:rPr>
          <w:rFonts w:ascii="Times New Roman" w:hAnsi="Times New Roman" w:cs="Times New Roman"/>
          <w:noProof/>
          <w:sz w:val="24"/>
          <w:szCs w:val="24"/>
        </w:rPr>
        <w:t>the research</w:t>
      </w:r>
      <w:r w:rsidRPr="00A5039E">
        <w:rPr>
          <w:rFonts w:ascii="Times New Roman" w:hAnsi="Times New Roman" w:cs="Times New Roman"/>
          <w:sz w:val="24"/>
          <w:szCs w:val="24"/>
        </w:rPr>
        <w:t xml:space="preserve"> condu</w:t>
      </w:r>
      <w:r w:rsidRPr="00A5039E">
        <w:rPr>
          <w:rFonts w:ascii="Times New Roman" w:hAnsi="Times New Roman" w:cs="Times New Roman"/>
          <w:sz w:val="24"/>
          <w:szCs w:val="24"/>
        </w:rPr>
        <w:t>cted in the past few years,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cultural non-linguistic aspects of using the second language in education </w:t>
      </w:r>
      <w:r w:rsidRPr="00A5039E">
        <w:rPr>
          <w:rFonts w:ascii="Times New Roman" w:hAnsi="Times New Roman" w:cs="Times New Roman"/>
          <w:noProof/>
          <w:sz w:val="24"/>
          <w:szCs w:val="24"/>
        </w:rPr>
        <w:t>ha</w:t>
      </w:r>
      <w:r w:rsidRPr="00A5039E">
        <w:rPr>
          <w:rFonts w:ascii="Times New Roman" w:hAnsi="Times New Roman" w:cs="Times New Roman"/>
          <w:noProof/>
          <w:sz w:val="24"/>
          <w:szCs w:val="24"/>
        </w:rPr>
        <w:t>ve</w:t>
      </w:r>
      <w:r w:rsidRPr="00A5039E">
        <w:rPr>
          <w:rFonts w:ascii="Times New Roman" w:hAnsi="Times New Roman" w:cs="Times New Roman"/>
          <w:sz w:val="24"/>
          <w:szCs w:val="24"/>
        </w:rPr>
        <w:t xml:space="preserve"> been found to be a crucial element for the </w:t>
      </w:r>
      <w:r>
        <w:rPr>
          <w:rFonts w:ascii="Times New Roman" w:hAnsi="Times New Roman" w:cs="Times New Roman"/>
          <w:sz w:val="24"/>
          <w:szCs w:val="24"/>
        </w:rPr>
        <w:t xml:space="preserve">student’s </w:t>
      </w:r>
      <w:r w:rsidRPr="00A5039E">
        <w:rPr>
          <w:rFonts w:ascii="Times New Roman" w:hAnsi="Times New Roman" w:cs="Times New Roman"/>
          <w:sz w:val="24"/>
          <w:szCs w:val="24"/>
        </w:rPr>
        <w:t xml:space="preserve">comprehension and </w:t>
      </w:r>
      <w:r w:rsidRPr="00A5039E">
        <w:rPr>
          <w:rFonts w:ascii="Times New Roman" w:hAnsi="Times New Roman" w:cs="Times New Roman"/>
          <w:sz w:val="24"/>
          <w:szCs w:val="24"/>
        </w:rPr>
        <w:t>consequently</w:t>
      </w:r>
      <w:r w:rsidRPr="00A5039E">
        <w:rPr>
          <w:rFonts w:ascii="Times New Roman" w:hAnsi="Times New Roman" w:cs="Times New Roman"/>
          <w:sz w:val="24"/>
          <w:szCs w:val="24"/>
        </w:rPr>
        <w:t xml:space="preserve"> performance. The school instructors </w:t>
      </w:r>
      <w:r w:rsidRPr="00A5039E">
        <w:rPr>
          <w:rFonts w:ascii="Times New Roman" w:hAnsi="Times New Roman" w:cs="Times New Roman"/>
          <w:noProof/>
          <w:sz w:val="24"/>
          <w:szCs w:val="24"/>
        </w:rPr>
        <w:t>guide</w:t>
      </w:r>
      <w:r w:rsidRPr="00A5039E">
        <w:rPr>
          <w:rFonts w:ascii="Times New Roman" w:hAnsi="Times New Roman" w:cs="Times New Roman"/>
          <w:sz w:val="24"/>
          <w:szCs w:val="24"/>
        </w:rPr>
        <w:t xml:space="preserve">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in what they are expected of and </w:t>
      </w:r>
      <w:r w:rsidRPr="00A5039E">
        <w:rPr>
          <w:rFonts w:ascii="Times New Roman" w:hAnsi="Times New Roman" w:cs="Times New Roman"/>
          <w:noProof/>
          <w:sz w:val="24"/>
          <w:szCs w:val="24"/>
        </w:rPr>
        <w:t>instill</w:t>
      </w:r>
      <w:r w:rsidRPr="00A5039E">
        <w:rPr>
          <w:rFonts w:ascii="Times New Roman" w:hAnsi="Times New Roman" w:cs="Times New Roman"/>
          <w:sz w:val="24"/>
          <w:szCs w:val="24"/>
        </w:rPr>
        <w:t xml:space="preserve"> positive attitude to enable them</w:t>
      </w:r>
      <w:r>
        <w:rPr>
          <w:rFonts w:ascii="Times New Roman" w:hAnsi="Times New Roman" w:cs="Times New Roman"/>
          <w:sz w:val="24"/>
          <w:szCs w:val="24"/>
        </w:rPr>
        <w:t xml:space="preserve"> to</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undertake</w:t>
      </w:r>
      <w:r w:rsidRPr="00A5039E">
        <w:rPr>
          <w:rFonts w:ascii="Times New Roman" w:hAnsi="Times New Roman" w:cs="Times New Roman"/>
          <w:sz w:val="24"/>
          <w:szCs w:val="24"/>
        </w:rPr>
        <w:t xml:space="preserve"> their studies effectively.</w:t>
      </w:r>
    </w:p>
    <w:p w14:paraId="2498E85E" w14:textId="77777777" w:rsidR="00577552" w:rsidRPr="00A5039E" w:rsidRDefault="00E613DB" w:rsidP="0075337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Effects as a result of </w:t>
      </w:r>
      <w:r w:rsidRPr="00A5039E">
        <w:rPr>
          <w:rFonts w:ascii="Times New Roman" w:hAnsi="Times New Roman" w:cs="Times New Roman"/>
          <w:b/>
          <w:sz w:val="24"/>
          <w:szCs w:val="24"/>
        </w:rPr>
        <w:t>cultural non</w:t>
      </w:r>
      <w:r w:rsidRPr="00A5039E">
        <w:rPr>
          <w:rFonts w:ascii="Times New Roman" w:hAnsi="Times New Roman" w:cs="Times New Roman"/>
          <w:b/>
          <w:sz w:val="24"/>
          <w:szCs w:val="24"/>
        </w:rPr>
        <w:t xml:space="preserve">-linguistic aspects </w:t>
      </w:r>
      <w:r w:rsidRPr="00A5039E">
        <w:rPr>
          <w:rFonts w:ascii="Times New Roman" w:hAnsi="Times New Roman" w:cs="Times New Roman"/>
          <w:b/>
          <w:sz w:val="24"/>
          <w:szCs w:val="24"/>
        </w:rPr>
        <w:t>of using</w:t>
      </w:r>
      <w:r w:rsidRPr="00A5039E">
        <w:rPr>
          <w:rFonts w:ascii="Times New Roman" w:hAnsi="Times New Roman" w:cs="Times New Roman"/>
          <w:b/>
          <w:sz w:val="24"/>
          <w:szCs w:val="24"/>
        </w:rPr>
        <w:t xml:space="preserve">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w:t>
      </w:r>
      <w:r w:rsidRPr="00A5039E">
        <w:rPr>
          <w:rFonts w:ascii="Times New Roman" w:hAnsi="Times New Roman" w:cs="Times New Roman"/>
          <w:b/>
          <w:sz w:val="24"/>
          <w:szCs w:val="24"/>
        </w:rPr>
        <w:t>student’s</w:t>
      </w:r>
      <w:r w:rsidRPr="00A5039E">
        <w:rPr>
          <w:rFonts w:ascii="Times New Roman" w:hAnsi="Times New Roman" w:cs="Times New Roman"/>
          <w:b/>
          <w:sz w:val="24"/>
          <w:szCs w:val="24"/>
        </w:rPr>
        <w:t xml:space="preserve"> comprehension and consequently performance</w:t>
      </w:r>
    </w:p>
    <w:p w14:paraId="19173657" w14:textId="77777777" w:rsidR="0033694A"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It is </w:t>
      </w:r>
      <w:r w:rsidRPr="00A5039E">
        <w:rPr>
          <w:rFonts w:ascii="Times New Roman" w:hAnsi="Times New Roman" w:cs="Times New Roman"/>
          <w:sz w:val="24"/>
          <w:szCs w:val="24"/>
        </w:rPr>
        <w:t>evident</w:t>
      </w:r>
      <w:r w:rsidRPr="00A5039E">
        <w:rPr>
          <w:rFonts w:ascii="Times New Roman" w:hAnsi="Times New Roman" w:cs="Times New Roman"/>
          <w:sz w:val="24"/>
          <w:szCs w:val="24"/>
        </w:rPr>
        <w:t xml:space="preserve"> that</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cultural non-linguistic </w:t>
      </w:r>
      <w:r w:rsidRPr="00A5039E">
        <w:rPr>
          <w:rFonts w:ascii="Times New Roman" w:hAnsi="Times New Roman" w:cs="Times New Roman"/>
          <w:sz w:val="24"/>
          <w:szCs w:val="24"/>
        </w:rPr>
        <w:t>aspects</w:t>
      </w:r>
      <w:r w:rsidRPr="00A5039E">
        <w:rPr>
          <w:rFonts w:ascii="Times New Roman" w:hAnsi="Times New Roman" w:cs="Times New Roman"/>
          <w:sz w:val="24"/>
          <w:szCs w:val="24"/>
        </w:rPr>
        <w:t xml:space="preserve"> of using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has positive effects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Numerous </w:t>
      </w:r>
      <w:r w:rsidRPr="00A5039E">
        <w:rPr>
          <w:rFonts w:ascii="Times New Roman" w:hAnsi="Times New Roman" w:cs="Times New Roman"/>
          <w:noProof/>
          <w:sz w:val="24"/>
          <w:szCs w:val="24"/>
        </w:rPr>
        <w:t>researche</w:t>
      </w:r>
      <w:r w:rsidRPr="00A5039E">
        <w:rPr>
          <w:rFonts w:ascii="Times New Roman" w:hAnsi="Times New Roman" w:cs="Times New Roman"/>
          <w:noProof/>
          <w:sz w:val="24"/>
          <w:szCs w:val="24"/>
        </w:rPr>
        <w:t>r</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have asserted that creativity is one of </w:t>
      </w:r>
      <w:r w:rsidRPr="00A5039E">
        <w:rPr>
          <w:rFonts w:ascii="Times New Roman" w:hAnsi="Times New Roman" w:cs="Times New Roman"/>
          <w:sz w:val="24"/>
          <w:szCs w:val="24"/>
        </w:rPr>
        <w:t>the effects of incorporating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It is worth noting that cultural non-linguistic aspect</w:t>
      </w:r>
      <w:r w:rsidRPr="00A5039E">
        <w:rPr>
          <w:rFonts w:ascii="Times New Roman" w:hAnsi="Times New Roman" w:cs="Times New Roman"/>
          <w:sz w:val="24"/>
          <w:szCs w:val="24"/>
        </w:rPr>
        <w:t>s of using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w:t>
      </w:r>
      <w:r w:rsidRPr="00A5039E">
        <w:rPr>
          <w:rFonts w:ascii="Times New Roman" w:hAnsi="Times New Roman" w:cs="Times New Roman"/>
          <w:noProof/>
          <w:sz w:val="24"/>
          <w:szCs w:val="24"/>
        </w:rPr>
        <w:t>instill</w:t>
      </w:r>
      <w:r w:rsidRPr="00A5039E">
        <w:rPr>
          <w:rFonts w:ascii="Times New Roman" w:hAnsi="Times New Roman" w:cs="Times New Roman"/>
          <w:sz w:val="24"/>
          <w:szCs w:val="24"/>
        </w:rPr>
        <w:t xml:space="preserve"> the </w:t>
      </w:r>
      <w:r w:rsidRPr="00A5039E">
        <w:rPr>
          <w:rFonts w:ascii="Times New Roman" w:hAnsi="Times New Roman" w:cs="Times New Roman"/>
          <w:sz w:val="24"/>
          <w:szCs w:val="24"/>
        </w:rPr>
        <w:t>learners</w:t>
      </w:r>
      <w:r w:rsidRPr="00A5039E">
        <w:rPr>
          <w:rFonts w:ascii="Times New Roman" w:hAnsi="Times New Roman" w:cs="Times New Roman"/>
          <w:sz w:val="24"/>
          <w:szCs w:val="24"/>
        </w:rPr>
        <w:t xml:space="preserve"> with new ideas that enable them to be in a perfect position in working out concepts in the </w:t>
      </w:r>
      <w:r w:rsidRPr="00A5039E">
        <w:rPr>
          <w:rFonts w:ascii="Times New Roman" w:hAnsi="Times New Roman" w:cs="Times New Roman"/>
          <w:sz w:val="24"/>
          <w:szCs w:val="24"/>
        </w:rPr>
        <w:t>learning</w:t>
      </w:r>
      <w:r w:rsidRPr="00A5039E">
        <w:rPr>
          <w:rFonts w:ascii="Times New Roman" w:hAnsi="Times New Roman" w:cs="Times New Roman"/>
          <w:sz w:val="24"/>
          <w:szCs w:val="24"/>
        </w:rPr>
        <w:t xml:space="preserve"> process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Creativity facilitates the goals </w:t>
      </w:r>
      <w:r w:rsidRPr="00A5039E">
        <w:rPr>
          <w:rFonts w:ascii="Times New Roman" w:hAnsi="Times New Roman" w:cs="Times New Roman"/>
          <w:sz w:val="24"/>
          <w:szCs w:val="24"/>
        </w:rPr>
        <w:lastRenderedPageBreak/>
        <w:t xml:space="preserve">and objectives of the learners to be achieved hence being able to face the challenges. </w:t>
      </w:r>
      <w:r w:rsidRPr="00A5039E">
        <w:rPr>
          <w:rFonts w:ascii="Times New Roman" w:hAnsi="Times New Roman" w:cs="Times New Roman"/>
          <w:sz w:val="24"/>
          <w:szCs w:val="24"/>
        </w:rPr>
        <w:t>Besides, students are able</w:t>
      </w:r>
      <w:r w:rsidRPr="00A5039E">
        <w:rPr>
          <w:rFonts w:ascii="Times New Roman" w:hAnsi="Times New Roman" w:cs="Times New Roman"/>
          <w:sz w:val="24"/>
          <w:szCs w:val="24"/>
        </w:rPr>
        <w:t xml:space="preserve"> to build</w:t>
      </w:r>
      <w:r w:rsidRPr="00A5039E">
        <w:rPr>
          <w:rFonts w:ascii="Times New Roman" w:hAnsi="Times New Roman" w:cs="Times New Roman"/>
          <w:sz w:val="24"/>
          <w:szCs w:val="24"/>
        </w:rPr>
        <w:t xml:space="preserve"> their careers and decide the most appropriate direction that they should take. For that reason, </w:t>
      </w:r>
      <w:r w:rsidRPr="00A5039E">
        <w:rPr>
          <w:rFonts w:ascii="Times New Roman" w:hAnsi="Times New Roman" w:cs="Times New Roman"/>
          <w:sz w:val="24"/>
          <w:szCs w:val="24"/>
        </w:rPr>
        <w:t>creativity</w:t>
      </w:r>
      <w:r>
        <w:rPr>
          <w:rFonts w:ascii="Times New Roman" w:hAnsi="Times New Roman" w:cs="Times New Roman"/>
          <w:sz w:val="24"/>
          <w:szCs w:val="24"/>
        </w:rPr>
        <w:t xml:space="preserve"> as a result of</w:t>
      </w:r>
      <w:r w:rsidRPr="00A5039E">
        <w:rPr>
          <w:rFonts w:ascii="Times New Roman" w:hAnsi="Times New Roman" w:cs="Times New Roman"/>
          <w:sz w:val="24"/>
          <w:szCs w:val="24"/>
        </w:rPr>
        <w:t xml:space="preserve"> cultural non-linguistic aspects of using the second language in education in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w:t>
      </w:r>
      <w:r w:rsidRPr="00A5039E">
        <w:rPr>
          <w:rFonts w:ascii="Times New Roman" w:hAnsi="Times New Roman" w:cs="Times New Roman"/>
          <w:sz w:val="24"/>
          <w:szCs w:val="24"/>
        </w:rPr>
        <w:t>performance aid in molding better students who are</w:t>
      </w:r>
      <w:r w:rsidRPr="00A5039E">
        <w:rPr>
          <w:rFonts w:ascii="Times New Roman" w:hAnsi="Times New Roman" w:cs="Times New Roman"/>
          <w:sz w:val="24"/>
          <w:szCs w:val="24"/>
        </w:rPr>
        <w:t xml:space="preserve"> motivated in achieving </w:t>
      </w:r>
      <w:r w:rsidRPr="00A5039E">
        <w:rPr>
          <w:rFonts w:ascii="Times New Roman" w:hAnsi="Times New Roman" w:cs="Times New Roman"/>
          <w:sz w:val="24"/>
          <w:szCs w:val="24"/>
        </w:rPr>
        <w:t>success (Zufferey</w:t>
      </w:r>
      <w:r w:rsidRPr="00A5039E">
        <w:rPr>
          <w:rFonts w:ascii="Times New Roman" w:hAnsi="Times New Roman" w:cs="Times New Roman"/>
          <w:sz w:val="24"/>
          <w:szCs w:val="24"/>
        </w:rPr>
        <w:t xml:space="preserve"> et al., 2015</w:t>
      </w:r>
      <w:r w:rsidRPr="00A5039E">
        <w:rPr>
          <w:rFonts w:ascii="Times New Roman" w:hAnsi="Times New Roman" w:cs="Times New Roman"/>
          <w:sz w:val="24"/>
          <w:szCs w:val="24"/>
        </w:rPr>
        <w:t>, 395</w:t>
      </w:r>
      <w:r w:rsidRPr="00A5039E">
        <w:rPr>
          <w:rFonts w:ascii="Times New Roman" w:hAnsi="Times New Roman" w:cs="Times New Roman"/>
          <w:sz w:val="24"/>
          <w:szCs w:val="24"/>
        </w:rPr>
        <w:t>).</w:t>
      </w:r>
    </w:p>
    <w:p w14:paraId="3724D649" w14:textId="77777777" w:rsidR="00D74F88" w:rsidRPr="00A5039E" w:rsidRDefault="00E613DB" w:rsidP="00095CB5">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Again, </w:t>
      </w:r>
      <w:r>
        <w:rPr>
          <w:rFonts w:ascii="Times New Roman" w:hAnsi="Times New Roman" w:cs="Times New Roman"/>
          <w:sz w:val="24"/>
          <w:szCs w:val="24"/>
        </w:rPr>
        <w:t>c</w:t>
      </w:r>
      <w:r w:rsidRPr="00A5039E">
        <w:rPr>
          <w:rFonts w:ascii="Times New Roman" w:hAnsi="Times New Roman" w:cs="Times New Roman"/>
          <w:sz w:val="24"/>
          <w:szCs w:val="24"/>
        </w:rPr>
        <w:t>ultural non-linguistic aspects of usi</w:t>
      </w:r>
      <w:r w:rsidRPr="00A5039E">
        <w:rPr>
          <w:rFonts w:ascii="Times New Roman" w:hAnsi="Times New Roman" w:cs="Times New Roman"/>
          <w:sz w:val="24"/>
          <w:szCs w:val="24"/>
        </w:rPr>
        <w:t>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w:t>
      </w:r>
      <w:r w:rsidRPr="004C5667">
        <w:rPr>
          <w:rFonts w:ascii="Times New Roman" w:hAnsi="Times New Roman" w:cs="Times New Roman"/>
          <w:noProof/>
          <w:sz w:val="24"/>
          <w:szCs w:val="24"/>
        </w:rPr>
        <w:t>ensure</w:t>
      </w:r>
      <w:r w:rsidRPr="00A5039E">
        <w:rPr>
          <w:rFonts w:ascii="Times New Roman" w:hAnsi="Times New Roman" w:cs="Times New Roman"/>
          <w:sz w:val="24"/>
          <w:szCs w:val="24"/>
        </w:rPr>
        <w:t xml:space="preserve"> that students who possess different abilities work t</w:t>
      </w:r>
      <w:r w:rsidRPr="00A5039E">
        <w:rPr>
          <w:rFonts w:ascii="Times New Roman" w:hAnsi="Times New Roman" w:cs="Times New Roman"/>
          <w:sz w:val="24"/>
          <w:szCs w:val="24"/>
        </w:rPr>
        <w:t xml:space="preserve">ogether. </w:t>
      </w:r>
      <w:r w:rsidRPr="00A5039E">
        <w:rPr>
          <w:rFonts w:ascii="Times New Roman" w:hAnsi="Times New Roman" w:cs="Times New Roman"/>
          <w:sz w:val="24"/>
          <w:szCs w:val="24"/>
        </w:rPr>
        <w:t>Students who are intellectually good</w:t>
      </w:r>
      <w:r w:rsidRPr="00A5039E">
        <w:rPr>
          <w:rFonts w:ascii="Times New Roman" w:hAnsi="Times New Roman" w:cs="Times New Roman"/>
          <w:sz w:val="24"/>
          <w:szCs w:val="24"/>
        </w:rPr>
        <w:t xml:space="preserve"> are encouraged to help the poor students in school to achieve effec</w:t>
      </w:r>
      <w:r w:rsidRPr="00A5039E">
        <w:rPr>
          <w:rFonts w:ascii="Times New Roman" w:hAnsi="Times New Roman" w:cs="Times New Roman"/>
          <w:sz w:val="24"/>
          <w:szCs w:val="24"/>
        </w:rPr>
        <w:t>tive learning</w:t>
      </w:r>
      <w:r w:rsidRPr="00A5039E">
        <w:rPr>
          <w:rFonts w:ascii="Times New Roman" w:hAnsi="Times New Roman" w:cs="Times New Roman"/>
          <w:sz w:val="24"/>
          <w:szCs w:val="24"/>
        </w:rPr>
        <w:t xml:space="preserve">. For that reason, students </w:t>
      </w:r>
      <w:r>
        <w:rPr>
          <w:rFonts w:ascii="Times New Roman" w:hAnsi="Times New Roman" w:cs="Times New Roman"/>
          <w:sz w:val="24"/>
          <w:szCs w:val="24"/>
        </w:rPr>
        <w:t xml:space="preserve">working together </w:t>
      </w:r>
      <w:r w:rsidRPr="00A5039E">
        <w:rPr>
          <w:rFonts w:ascii="Times New Roman" w:hAnsi="Times New Roman" w:cs="Times New Roman"/>
          <w:sz w:val="24"/>
          <w:szCs w:val="24"/>
        </w:rPr>
        <w:t>can share moments and memories bo</w:t>
      </w:r>
      <w:r w:rsidRPr="00A5039E">
        <w:rPr>
          <w:rFonts w:ascii="Times New Roman" w:hAnsi="Times New Roman" w:cs="Times New Roman"/>
          <w:sz w:val="24"/>
          <w:szCs w:val="24"/>
        </w:rPr>
        <w:t xml:space="preserve">th in school and </w:t>
      </w:r>
      <w:r w:rsidRPr="00A5039E">
        <w:rPr>
          <w:rFonts w:ascii="Times New Roman" w:hAnsi="Times New Roman" w:cs="Times New Roman"/>
          <w:noProof/>
          <w:sz w:val="24"/>
          <w:szCs w:val="24"/>
        </w:rPr>
        <w:t>outside</w:t>
      </w:r>
      <w:r w:rsidRPr="00A5039E">
        <w:rPr>
          <w:rFonts w:ascii="Times New Roman" w:hAnsi="Times New Roman" w:cs="Times New Roman"/>
          <w:noProof/>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school</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Mirzaei et al., </w:t>
      </w:r>
      <w:r w:rsidRPr="00A5039E">
        <w:rPr>
          <w:rFonts w:ascii="Times New Roman" w:hAnsi="Times New Roman" w:cs="Times New Roman"/>
          <w:sz w:val="24"/>
          <w:szCs w:val="24"/>
        </w:rPr>
        <w:t>2017</w:t>
      </w:r>
      <w:r w:rsidRPr="00A5039E">
        <w:rPr>
          <w:rFonts w:ascii="Times New Roman" w:hAnsi="Times New Roman" w:cs="Times New Roman"/>
          <w:sz w:val="24"/>
          <w:szCs w:val="24"/>
        </w:rPr>
        <w:t>, 183</w:t>
      </w:r>
      <w:r w:rsidRPr="00A5039E">
        <w:rPr>
          <w:rFonts w:ascii="Times New Roman" w:hAnsi="Times New Roman" w:cs="Times New Roman"/>
          <w:sz w:val="24"/>
          <w:szCs w:val="24"/>
        </w:rPr>
        <w:t>)</w:t>
      </w:r>
      <w:r w:rsidRPr="00A5039E">
        <w:rPr>
          <w:rFonts w:ascii="Times New Roman" w:hAnsi="Times New Roman" w:cs="Times New Roman"/>
          <w:sz w:val="24"/>
          <w:szCs w:val="24"/>
        </w:rPr>
        <w:t>. As a result,</w:t>
      </w:r>
      <w:r w:rsidRPr="00A5039E">
        <w:rPr>
          <w:rFonts w:ascii="Times New Roman" w:hAnsi="Times New Roman" w:cs="Times New Roman"/>
          <w:sz w:val="24"/>
          <w:szCs w:val="24"/>
        </w:rPr>
        <w:t xml:space="preserve"> students develop skills that enable them to relate </w:t>
      </w:r>
      <w:r>
        <w:rPr>
          <w:rFonts w:ascii="Times New Roman" w:hAnsi="Times New Roman" w:cs="Times New Roman"/>
          <w:sz w:val="24"/>
          <w:szCs w:val="24"/>
        </w:rPr>
        <w:t xml:space="preserve">well with their colleagues </w:t>
      </w:r>
      <w:r w:rsidRPr="00A5039E">
        <w:rPr>
          <w:rFonts w:ascii="Times New Roman" w:hAnsi="Times New Roman" w:cs="Times New Roman"/>
          <w:sz w:val="24"/>
          <w:szCs w:val="24"/>
        </w:rPr>
        <w:t xml:space="preserve">and people who are </w:t>
      </w:r>
      <w:r w:rsidRPr="004C5667">
        <w:rPr>
          <w:rFonts w:ascii="Times New Roman" w:hAnsi="Times New Roman" w:cs="Times New Roman"/>
          <w:noProof/>
          <w:sz w:val="24"/>
          <w:szCs w:val="24"/>
        </w:rPr>
        <w:t>outside</w:t>
      </w:r>
      <w:r>
        <w:rPr>
          <w:rFonts w:ascii="Times New Roman" w:hAnsi="Times New Roman" w:cs="Times New Roman"/>
          <w:noProof/>
          <w:sz w:val="24"/>
          <w:szCs w:val="24"/>
        </w:rPr>
        <w:t xml:space="preserve"> of</w:t>
      </w:r>
      <w:r w:rsidRPr="00A5039E">
        <w:rPr>
          <w:rFonts w:ascii="Times New Roman" w:hAnsi="Times New Roman" w:cs="Times New Roman"/>
          <w:sz w:val="24"/>
          <w:szCs w:val="24"/>
        </w:rPr>
        <w:t xml:space="preserve"> school.</w:t>
      </w:r>
    </w:p>
    <w:p w14:paraId="6C1CC278" w14:textId="77777777" w:rsidR="0000149E" w:rsidRPr="00A5039E" w:rsidRDefault="00E613DB" w:rsidP="0000149E">
      <w:pPr>
        <w:pStyle w:val="ListParagraph"/>
        <w:numPr>
          <w:ilvl w:val="0"/>
          <w:numId w:val="7"/>
        </w:numPr>
        <w:spacing w:line="480" w:lineRule="auto"/>
        <w:rPr>
          <w:rFonts w:ascii="Times New Roman" w:hAnsi="Times New Roman" w:cs="Times New Roman"/>
          <w:sz w:val="24"/>
          <w:szCs w:val="24"/>
        </w:rPr>
      </w:pPr>
      <w:r w:rsidRPr="00A5039E">
        <w:rPr>
          <w:rFonts w:ascii="Times New Roman" w:hAnsi="Times New Roman" w:cs="Times New Roman"/>
          <w:b/>
          <w:sz w:val="24"/>
          <w:szCs w:val="24"/>
        </w:rPr>
        <w:t>How c</w:t>
      </w:r>
      <w:r>
        <w:rPr>
          <w:rFonts w:ascii="Times New Roman" w:hAnsi="Times New Roman" w:cs="Times New Roman"/>
          <w:b/>
          <w:sz w:val="24"/>
          <w:szCs w:val="24"/>
        </w:rPr>
        <w:t>onsistent are the effects of</w:t>
      </w:r>
      <w:r w:rsidRPr="00A5039E">
        <w:rPr>
          <w:rFonts w:ascii="Times New Roman" w:hAnsi="Times New Roman" w:cs="Times New Roman"/>
          <w:b/>
          <w:sz w:val="24"/>
          <w:szCs w:val="24"/>
        </w:rPr>
        <w:t xml:space="preserv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w:t>
      </w:r>
      <w:r w:rsidRPr="00A5039E">
        <w:rPr>
          <w:rFonts w:ascii="Times New Roman" w:hAnsi="Times New Roman" w:cs="Times New Roman"/>
          <w:b/>
          <w:sz w:val="24"/>
          <w:szCs w:val="24"/>
        </w:rPr>
        <w:t>performance?</w:t>
      </w:r>
    </w:p>
    <w:p w14:paraId="265D64F0" w14:textId="77777777" w:rsidR="006549E6"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One of the effect</w:t>
      </w:r>
      <w:r>
        <w:rPr>
          <w:rFonts w:ascii="Times New Roman" w:hAnsi="Times New Roman" w:cs="Times New Roman"/>
          <w:sz w:val="24"/>
          <w:szCs w:val="24"/>
        </w:rPr>
        <w:t xml:space="preserve">s of </w:t>
      </w: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w:t>
      </w:r>
      <w:r>
        <w:rPr>
          <w:rFonts w:ascii="Times New Roman" w:hAnsi="Times New Roman" w:cs="Times New Roman"/>
          <w:sz w:val="24"/>
          <w:szCs w:val="24"/>
        </w:rPr>
        <w:t xml:space="preserve">nguage in education on </w:t>
      </w:r>
      <w:r w:rsidRPr="00A5039E">
        <w:rPr>
          <w:rFonts w:ascii="Times New Roman" w:hAnsi="Times New Roman" w:cs="Times New Roman"/>
          <w:sz w:val="24"/>
          <w:szCs w:val="24"/>
        </w:rPr>
        <w:t>student</w:t>
      </w:r>
      <w:r>
        <w:rPr>
          <w:rFonts w:ascii="Times New Roman" w:hAnsi="Times New Roman" w:cs="Times New Roman"/>
          <w:sz w:val="24"/>
          <w:szCs w:val="24"/>
        </w:rPr>
        <w:t>’</w:t>
      </w:r>
      <w:r w:rsidRPr="00A5039E">
        <w:rPr>
          <w:rFonts w:ascii="Times New Roman" w:hAnsi="Times New Roman" w:cs="Times New Roman"/>
          <w:sz w:val="24"/>
          <w:szCs w:val="24"/>
        </w:rPr>
        <w:t>s comprehension and</w:t>
      </w:r>
      <w:r w:rsidRPr="00A5039E">
        <w:rPr>
          <w:rFonts w:ascii="Times New Roman" w:hAnsi="Times New Roman" w:cs="Times New Roman"/>
          <w:sz w:val="24"/>
          <w:szCs w:val="24"/>
        </w:rPr>
        <w:t xml:space="preserve"> consequently </w:t>
      </w:r>
      <w:r>
        <w:rPr>
          <w:rFonts w:ascii="Times New Roman" w:hAnsi="Times New Roman" w:cs="Times New Roman"/>
          <w:sz w:val="24"/>
          <w:szCs w:val="24"/>
        </w:rPr>
        <w:t>performance is enhancing mastery of</w:t>
      </w:r>
      <w:r>
        <w:rPr>
          <w:rFonts w:ascii="Times New Roman" w:hAnsi="Times New Roman" w:cs="Times New Roman"/>
          <w:sz w:val="24"/>
          <w:szCs w:val="24"/>
        </w:rPr>
        <w:t xml:space="preserve"> many</w:t>
      </w:r>
      <w:r w:rsidRPr="00A5039E">
        <w:rPr>
          <w:rFonts w:ascii="Times New Roman" w:hAnsi="Times New Roman" w:cs="Times New Roman"/>
          <w:sz w:val="24"/>
          <w:szCs w:val="24"/>
        </w:rPr>
        <w:t xml:space="preserve"> languages. It is recommended that the learners should be conversant with several languages to ensure that they fit in the </w:t>
      </w:r>
      <w:r w:rsidRPr="00A5039E">
        <w:rPr>
          <w:rFonts w:ascii="Times New Roman" w:hAnsi="Times New Roman" w:cs="Times New Roman"/>
          <w:noProof/>
          <w:sz w:val="24"/>
          <w:szCs w:val="24"/>
        </w:rPr>
        <w:t>fast</w:t>
      </w:r>
      <w:r w:rsidRPr="00A5039E">
        <w:rPr>
          <w:rFonts w:ascii="Times New Roman" w:hAnsi="Times New Roman" w:cs="Times New Roman"/>
          <w:noProof/>
          <w:sz w:val="24"/>
          <w:szCs w:val="24"/>
        </w:rPr>
        <w:t>-</w:t>
      </w:r>
      <w:r>
        <w:rPr>
          <w:rFonts w:ascii="Times New Roman" w:hAnsi="Times New Roman" w:cs="Times New Roman"/>
          <w:noProof/>
          <w:sz w:val="24"/>
          <w:szCs w:val="24"/>
        </w:rPr>
        <w:t>dynamic</w:t>
      </w:r>
      <w:r>
        <w:rPr>
          <w:rFonts w:ascii="Times New Roman" w:hAnsi="Times New Roman" w:cs="Times New Roman"/>
          <w:sz w:val="24"/>
          <w:szCs w:val="24"/>
        </w:rPr>
        <w:t xml:space="preserve"> world. Information from researches done over the past</w:t>
      </w:r>
      <w:r w:rsidRPr="00A5039E">
        <w:rPr>
          <w:rFonts w:ascii="Times New Roman" w:hAnsi="Times New Roman" w:cs="Times New Roman"/>
          <w:sz w:val="24"/>
          <w:szCs w:val="24"/>
        </w:rPr>
        <w:t xml:space="preserve"> few years, an individual should be conversant with </w:t>
      </w:r>
      <w:r w:rsidRPr="00A5039E">
        <w:rPr>
          <w:rFonts w:ascii="Times New Roman" w:hAnsi="Times New Roman" w:cs="Times New Roman"/>
          <w:sz w:val="24"/>
          <w:szCs w:val="24"/>
        </w:rPr>
        <w:t>at least</w:t>
      </w:r>
      <w:r>
        <w:rPr>
          <w:rFonts w:ascii="Times New Roman" w:hAnsi="Times New Roman" w:cs="Times New Roman"/>
          <w:sz w:val="24"/>
          <w:szCs w:val="24"/>
        </w:rPr>
        <w:t xml:space="preserve"> four languages</w:t>
      </w:r>
      <w:r w:rsidRPr="00A5039E">
        <w:rPr>
          <w:rFonts w:ascii="Times New Roman" w:hAnsi="Times New Roman" w:cs="Times New Roman"/>
          <w:sz w:val="24"/>
          <w:szCs w:val="24"/>
        </w:rPr>
        <w:t xml:space="preserve"> to </w:t>
      </w:r>
      <w:r w:rsidRPr="00A5039E">
        <w:rPr>
          <w:rFonts w:ascii="Times New Roman" w:hAnsi="Times New Roman" w:cs="Times New Roman"/>
          <w:sz w:val="24"/>
          <w:szCs w:val="24"/>
        </w:rPr>
        <w:t>ease</w:t>
      </w:r>
      <w:r w:rsidRPr="00A5039E">
        <w:rPr>
          <w:rFonts w:ascii="Times New Roman" w:hAnsi="Times New Roman" w:cs="Times New Roman"/>
          <w:sz w:val="24"/>
          <w:szCs w:val="24"/>
        </w:rPr>
        <w:t xml:space="preserve"> communication. Therefore,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is a vital element in the school set up since it connects teachers, school instructors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other stakeholders. In addition, it </w:t>
      </w:r>
      <w:r w:rsidRPr="00A5039E">
        <w:rPr>
          <w:rFonts w:ascii="Times New Roman" w:hAnsi="Times New Roman" w:cs="Times New Roman"/>
          <w:noProof/>
          <w:sz w:val="24"/>
          <w:szCs w:val="24"/>
        </w:rPr>
        <w:t>enable</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them to work t</w:t>
      </w:r>
      <w:r w:rsidRPr="00A5039E">
        <w:rPr>
          <w:rFonts w:ascii="Times New Roman" w:hAnsi="Times New Roman" w:cs="Times New Roman"/>
          <w:sz w:val="24"/>
          <w:szCs w:val="24"/>
        </w:rPr>
        <w:t>ogether focusing on a common goal.</w:t>
      </w:r>
      <w:r>
        <w:rPr>
          <w:rFonts w:ascii="Times New Roman" w:hAnsi="Times New Roman" w:cs="Times New Roman"/>
          <w:sz w:val="24"/>
          <w:szCs w:val="24"/>
        </w:rPr>
        <w:t xml:space="preserve"> Thus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the school </w:t>
      </w:r>
      <w:r w:rsidRPr="00A5039E">
        <w:rPr>
          <w:rFonts w:ascii="Times New Roman" w:hAnsi="Times New Roman" w:cs="Times New Roman"/>
          <w:sz w:val="24"/>
          <w:szCs w:val="24"/>
        </w:rPr>
        <w:lastRenderedPageBreak/>
        <w:t>instru</w:t>
      </w:r>
      <w:r w:rsidRPr="00A5039E">
        <w:rPr>
          <w:rFonts w:ascii="Times New Roman" w:hAnsi="Times New Roman" w:cs="Times New Roman"/>
          <w:sz w:val="24"/>
          <w:szCs w:val="24"/>
        </w:rPr>
        <w:t>ctors should equip students on</w:t>
      </w:r>
      <w:r w:rsidRPr="00A5039E">
        <w:rPr>
          <w:rFonts w:ascii="Times New Roman" w:hAnsi="Times New Roman" w:cs="Times New Roman"/>
          <w:sz w:val="24"/>
          <w:szCs w:val="24"/>
        </w:rPr>
        <w:t xml:space="preserve"> cultural non</w:t>
      </w:r>
      <w:r w:rsidRPr="00A5039E">
        <w:rPr>
          <w:rFonts w:ascii="Times New Roman" w:hAnsi="Times New Roman" w:cs="Times New Roman"/>
          <w:sz w:val="24"/>
          <w:szCs w:val="24"/>
        </w:rPr>
        <w:t>-linguistic aspects of using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their </w:t>
      </w:r>
      <w:r w:rsidRPr="00A5039E">
        <w:rPr>
          <w:rFonts w:ascii="Times New Roman" w:hAnsi="Times New Roman" w:cs="Times New Roman"/>
          <w:sz w:val="24"/>
          <w:szCs w:val="24"/>
        </w:rPr>
        <w:t>comprehension</w:t>
      </w:r>
      <w:r w:rsidRPr="00A5039E">
        <w:rPr>
          <w:rFonts w:ascii="Times New Roman" w:hAnsi="Times New Roman" w:cs="Times New Roman"/>
          <w:sz w:val="24"/>
          <w:szCs w:val="24"/>
        </w:rPr>
        <w:t xml:space="preserve"> and consequently </w:t>
      </w:r>
      <w:r w:rsidRPr="00A5039E">
        <w:rPr>
          <w:rFonts w:ascii="Times New Roman" w:hAnsi="Times New Roman" w:cs="Times New Roman"/>
          <w:sz w:val="24"/>
          <w:szCs w:val="24"/>
        </w:rPr>
        <w:t>performance</w:t>
      </w:r>
      <w:r w:rsidRPr="00A5039E">
        <w:rPr>
          <w:rFonts w:ascii="Times New Roman" w:hAnsi="Times New Roman" w:cs="Times New Roman"/>
          <w:sz w:val="24"/>
          <w:szCs w:val="24"/>
        </w:rPr>
        <w:t xml:space="preserve"> since it will enable them to acquire more knowledge</w:t>
      </w:r>
      <w:r w:rsidRPr="00E04F91">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Nguye</w:t>
      </w:r>
      <w:r w:rsidRPr="00A5039E">
        <w:rPr>
          <w:rFonts w:ascii="Times New Roman" w:hAnsi="Times New Roman" w:cs="Times New Roman"/>
          <w:sz w:val="24"/>
          <w:szCs w:val="24"/>
        </w:rPr>
        <w:t>n</w:t>
      </w:r>
      <w:r>
        <w:rPr>
          <w:rFonts w:ascii="Times New Roman" w:hAnsi="Times New Roman" w:cs="Times New Roman"/>
          <w:sz w:val="24"/>
          <w:szCs w:val="24"/>
        </w:rPr>
        <w:t xml:space="preserve"> &amp; Webb, </w:t>
      </w:r>
      <w:r w:rsidRPr="00A5039E">
        <w:rPr>
          <w:rFonts w:ascii="Times New Roman" w:hAnsi="Times New Roman" w:cs="Times New Roman"/>
          <w:sz w:val="24"/>
          <w:szCs w:val="24"/>
        </w:rPr>
        <w:t>2017, 315</w:t>
      </w:r>
      <w:r>
        <w:rPr>
          <w:rFonts w:ascii="Times New Roman" w:hAnsi="Times New Roman" w:cs="Times New Roman"/>
          <w:sz w:val="24"/>
          <w:szCs w:val="24"/>
        </w:rPr>
        <w:t>)</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Moreover</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in social </w:t>
      </w:r>
      <w:r w:rsidRPr="004C5667">
        <w:rPr>
          <w:rFonts w:ascii="Times New Roman" w:hAnsi="Times New Roman" w:cs="Times New Roman"/>
          <w:noProof/>
          <w:sz w:val="24"/>
          <w:szCs w:val="24"/>
        </w:rPr>
        <w:t>platforms</w:t>
      </w:r>
      <w:r>
        <w:rPr>
          <w:rFonts w:ascii="Times New Roman" w:hAnsi="Times New Roman" w:cs="Times New Roman"/>
          <w:noProof/>
          <w:sz w:val="24"/>
          <w:szCs w:val="24"/>
        </w:rPr>
        <w:t>,</w:t>
      </w:r>
      <w:r>
        <w:rPr>
          <w:rFonts w:ascii="Times New Roman" w:hAnsi="Times New Roman" w:cs="Times New Roman"/>
          <w:sz w:val="24"/>
          <w:szCs w:val="24"/>
        </w:rPr>
        <w:t xml:space="preserve"> </w:t>
      </w:r>
      <w:r w:rsidRPr="00A5039E">
        <w:rPr>
          <w:rFonts w:ascii="Times New Roman" w:hAnsi="Times New Roman" w:cs="Times New Roman"/>
          <w:sz w:val="24"/>
          <w:szCs w:val="24"/>
        </w:rPr>
        <w:t>th</w:t>
      </w:r>
      <w:r w:rsidRPr="00A5039E">
        <w:rPr>
          <w:rFonts w:ascii="Times New Roman" w:hAnsi="Times New Roman" w:cs="Times New Roman"/>
          <w:sz w:val="24"/>
          <w:szCs w:val="24"/>
        </w:rPr>
        <w:t xml:space="preserve">e information is readily available at </w:t>
      </w:r>
      <w:r w:rsidRPr="00A5039E">
        <w:rPr>
          <w:rFonts w:ascii="Times New Roman" w:hAnsi="Times New Roman" w:cs="Times New Roman"/>
          <w:sz w:val="24"/>
          <w:szCs w:val="24"/>
        </w:rPr>
        <w:t>any time</w:t>
      </w:r>
      <w:r w:rsidRPr="00A5039E">
        <w:rPr>
          <w:rFonts w:ascii="Times New Roman" w:hAnsi="Times New Roman" w:cs="Times New Roman"/>
          <w:sz w:val="24"/>
          <w:szCs w:val="24"/>
        </w:rPr>
        <w:t xml:space="preserve"> hence making it easier for the students to retrieve it. However, students at times tend to violate this freedom and use the internet </w:t>
      </w:r>
      <w:r w:rsidRPr="00A5039E">
        <w:rPr>
          <w:rFonts w:ascii="Times New Roman" w:hAnsi="Times New Roman" w:cs="Times New Roman"/>
          <w:noProof/>
          <w:sz w:val="24"/>
          <w:szCs w:val="24"/>
        </w:rPr>
        <w:t>for</w:t>
      </w:r>
      <w:r w:rsidRPr="00A5039E">
        <w:rPr>
          <w:rFonts w:ascii="Times New Roman" w:hAnsi="Times New Roman" w:cs="Times New Roman"/>
          <w:sz w:val="24"/>
          <w:szCs w:val="24"/>
        </w:rPr>
        <w:t xml:space="preserve"> other purposes that do not propel education in the learning process. </w:t>
      </w:r>
      <w:r>
        <w:rPr>
          <w:rFonts w:ascii="Times New Roman" w:hAnsi="Times New Roman" w:cs="Times New Roman"/>
          <w:sz w:val="24"/>
          <w:szCs w:val="24"/>
        </w:rPr>
        <w:t>Therefore, i</w:t>
      </w:r>
      <w:r w:rsidRPr="00A5039E">
        <w:rPr>
          <w:rFonts w:ascii="Times New Roman" w:hAnsi="Times New Roman" w:cs="Times New Roman"/>
          <w:sz w:val="24"/>
          <w:szCs w:val="24"/>
        </w:rPr>
        <w:t xml:space="preserve">t is the role of </w:t>
      </w:r>
      <w:r w:rsidRPr="00A5039E">
        <w:rPr>
          <w:rFonts w:ascii="Times New Roman" w:hAnsi="Times New Roman" w:cs="Times New Roman"/>
          <w:sz w:val="24"/>
          <w:szCs w:val="24"/>
        </w:rPr>
        <w:t>educationists</w:t>
      </w:r>
      <w:r w:rsidRPr="00A5039E">
        <w:rPr>
          <w:rFonts w:ascii="Times New Roman" w:hAnsi="Times New Roman" w:cs="Times New Roman"/>
          <w:sz w:val="24"/>
          <w:szCs w:val="24"/>
        </w:rPr>
        <w:t xml:space="preserve"> and school instructors to urge the students to make proper use of the available information for educational purposes</w:t>
      </w:r>
      <w:r>
        <w:rPr>
          <w:rFonts w:ascii="Times New Roman" w:hAnsi="Times New Roman" w:cs="Times New Roman"/>
          <w:sz w:val="24"/>
          <w:szCs w:val="24"/>
        </w:rPr>
        <w:t xml:space="preserve">. This justifies </w:t>
      </w:r>
      <w:r w:rsidRPr="004C5667">
        <w:rPr>
          <w:rFonts w:ascii="Times New Roman" w:hAnsi="Times New Roman" w:cs="Times New Roman"/>
          <w:noProof/>
          <w:sz w:val="24"/>
          <w:szCs w:val="24"/>
        </w:rPr>
        <w:t>that</w:t>
      </w:r>
      <w:r w:rsidRPr="004C5667">
        <w:rPr>
          <w:rFonts w:ascii="Times New Roman" w:hAnsi="Times New Roman" w:cs="Times New Roman"/>
          <w:noProof/>
          <w:sz w:val="24"/>
          <w:szCs w:val="24"/>
        </w:rPr>
        <w:t xml:space="preserve"> cultu</w:t>
      </w:r>
      <w:r w:rsidRPr="004C5667">
        <w:rPr>
          <w:rFonts w:ascii="Times New Roman" w:hAnsi="Times New Roman" w:cs="Times New Roman"/>
          <w:noProof/>
          <w:sz w:val="24"/>
          <w:szCs w:val="24"/>
        </w:rPr>
        <w:t>ral non-</w:t>
      </w:r>
      <w:r w:rsidRPr="004C5667">
        <w:rPr>
          <w:rFonts w:ascii="Times New Roman" w:hAnsi="Times New Roman" w:cs="Times New Roman"/>
          <w:noProof/>
          <w:sz w:val="24"/>
          <w:szCs w:val="24"/>
        </w:rPr>
        <w:t>linguistic aspect</w:t>
      </w:r>
      <w:r w:rsidRPr="00A5039E">
        <w:rPr>
          <w:rFonts w:ascii="Times New Roman" w:hAnsi="Times New Roman" w:cs="Times New Roman"/>
          <w:sz w:val="24"/>
          <w:szCs w:val="24"/>
        </w:rPr>
        <w:t xml:space="preserve"> of using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w:t>
      </w:r>
      <w:r w:rsidRPr="00A5039E">
        <w:rPr>
          <w:rFonts w:ascii="Times New Roman" w:hAnsi="Times New Roman" w:cs="Times New Roman"/>
          <w:noProof/>
          <w:sz w:val="24"/>
          <w:szCs w:val="24"/>
        </w:rPr>
        <w:t>ensure</w:t>
      </w:r>
      <w:r w:rsidRPr="00A5039E">
        <w:rPr>
          <w:rFonts w:ascii="Times New Roman" w:hAnsi="Times New Roman" w:cs="Times New Roman"/>
          <w:sz w:val="24"/>
          <w:szCs w:val="24"/>
        </w:rPr>
        <w:t xml:space="preserve"> that the students are in a position of remembering and retrieving information at any time. Moreover, students improve their comprehension and consequently performance as they read and internalize information from </w:t>
      </w:r>
      <w:r w:rsidRPr="00A5039E">
        <w:rPr>
          <w:rFonts w:ascii="Times New Roman" w:hAnsi="Times New Roman" w:cs="Times New Roman"/>
          <w:sz w:val="24"/>
          <w:szCs w:val="24"/>
        </w:rPr>
        <w:t>different</w:t>
      </w:r>
      <w:r w:rsidRPr="00A5039E">
        <w:rPr>
          <w:rFonts w:ascii="Times New Roman" w:hAnsi="Times New Roman" w:cs="Times New Roman"/>
          <w:sz w:val="24"/>
          <w:szCs w:val="24"/>
        </w:rPr>
        <w:t xml:space="preserve"> tablo</w:t>
      </w:r>
      <w:r>
        <w:rPr>
          <w:rFonts w:ascii="Times New Roman" w:hAnsi="Times New Roman" w:cs="Times New Roman"/>
          <w:sz w:val="24"/>
          <w:szCs w:val="24"/>
        </w:rPr>
        <w:t xml:space="preserve">ids that have been written </w:t>
      </w:r>
      <w:r>
        <w:rPr>
          <w:rFonts w:ascii="Times New Roman" w:hAnsi="Times New Roman" w:cs="Times New Roman"/>
          <w:sz w:val="24"/>
          <w:szCs w:val="24"/>
        </w:rPr>
        <w:t>in diverse</w:t>
      </w:r>
      <w:r w:rsidRPr="00A5039E">
        <w:rPr>
          <w:rFonts w:ascii="Times New Roman" w:hAnsi="Times New Roman" w:cs="Times New Roman"/>
          <w:sz w:val="24"/>
          <w:szCs w:val="24"/>
        </w:rPr>
        <w:t xml:space="preserve"> languages.</w:t>
      </w:r>
    </w:p>
    <w:p w14:paraId="37A63EBF" w14:textId="77777777" w:rsidR="0000149E" w:rsidRPr="00A5039E" w:rsidRDefault="00E613DB" w:rsidP="0000149E">
      <w:pPr>
        <w:pStyle w:val="ListParagraph"/>
        <w:numPr>
          <w:ilvl w:val="0"/>
          <w:numId w:val="7"/>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How the effects on the cultural non-linguistic aspects of using </w:t>
      </w:r>
      <w:r w:rsidRPr="004C5667">
        <w:rPr>
          <w:rFonts w:ascii="Times New Roman" w:hAnsi="Times New Roman" w:cs="Times New Roman"/>
          <w:b/>
          <w:noProof/>
          <w:sz w:val="24"/>
          <w:szCs w:val="24"/>
        </w:rPr>
        <w:t>second</w:t>
      </w:r>
      <w:r w:rsidRPr="00A5039E">
        <w:rPr>
          <w:rFonts w:ascii="Times New Roman" w:hAnsi="Times New Roman" w:cs="Times New Roman"/>
          <w:b/>
          <w:sz w:val="24"/>
          <w:szCs w:val="24"/>
        </w:rPr>
        <w:t xml:space="preserve"> language in education and the student’s comprehension and consequently performance c</w:t>
      </w:r>
      <w:r>
        <w:rPr>
          <w:rFonts w:ascii="Times New Roman" w:hAnsi="Times New Roman" w:cs="Times New Roman"/>
          <w:b/>
          <w:sz w:val="24"/>
          <w:szCs w:val="24"/>
        </w:rPr>
        <w:t>an be accommodated and improved</w:t>
      </w:r>
    </w:p>
    <w:p w14:paraId="7FC1E49F" w14:textId="77777777" w:rsidR="000014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w:t>
      </w:r>
      <w:r w:rsidRPr="004C5667">
        <w:rPr>
          <w:rFonts w:ascii="Times New Roman" w:hAnsi="Times New Roman" w:cs="Times New Roman"/>
          <w:noProof/>
          <w:sz w:val="24"/>
          <w:szCs w:val="24"/>
        </w:rPr>
        <w:t>s</w:t>
      </w:r>
      <w:r w:rsidRPr="004C5667">
        <w:rPr>
          <w:rFonts w:ascii="Times New Roman" w:hAnsi="Times New Roman" w:cs="Times New Roman"/>
          <w:noProof/>
          <w:sz w:val="24"/>
          <w:szCs w:val="24"/>
        </w:rPr>
        <w:t>econd</w:t>
      </w:r>
      <w:r w:rsidRPr="00A5039E">
        <w:rPr>
          <w:rFonts w:ascii="Times New Roman" w:hAnsi="Times New Roman" w:cs="Times New Roman"/>
          <w:sz w:val="24"/>
          <w:szCs w:val="24"/>
        </w:rPr>
        <w:t xml:space="preserve"> language in education can be accommodated </w:t>
      </w:r>
      <w:r>
        <w:rPr>
          <w:rFonts w:ascii="Times New Roman" w:hAnsi="Times New Roman" w:cs="Times New Roman"/>
          <w:sz w:val="24"/>
          <w:szCs w:val="24"/>
        </w:rPr>
        <w:t xml:space="preserve">and improved through </w:t>
      </w:r>
      <w:r w:rsidRPr="004C5667">
        <w:rPr>
          <w:rFonts w:ascii="Times New Roman" w:hAnsi="Times New Roman" w:cs="Times New Roman"/>
          <w:noProof/>
          <w:sz w:val="24"/>
          <w:szCs w:val="24"/>
        </w:rPr>
        <w:t>eff</w:t>
      </w:r>
      <w:r>
        <w:rPr>
          <w:rFonts w:ascii="Times New Roman" w:hAnsi="Times New Roman" w:cs="Times New Roman"/>
          <w:noProof/>
          <w:sz w:val="24"/>
          <w:szCs w:val="24"/>
        </w:rPr>
        <w:t>ective</w:t>
      </w:r>
      <w:r w:rsidRPr="00A5039E">
        <w:rPr>
          <w:rFonts w:ascii="Times New Roman" w:hAnsi="Times New Roman" w:cs="Times New Roman"/>
          <w:sz w:val="24"/>
          <w:szCs w:val="24"/>
        </w:rPr>
        <w:t xml:space="preserve"> speaking skills, good expressi</w:t>
      </w:r>
      <w:r>
        <w:rPr>
          <w:rFonts w:ascii="Times New Roman" w:hAnsi="Times New Roman" w:cs="Times New Roman"/>
          <w:sz w:val="24"/>
          <w:szCs w:val="24"/>
        </w:rPr>
        <w:t xml:space="preserve">ons and also critical thinking </w:t>
      </w:r>
      <w:r w:rsidRPr="00A5039E">
        <w:rPr>
          <w:rFonts w:ascii="Times New Roman" w:hAnsi="Times New Roman" w:cs="Times New Roman"/>
          <w:sz w:val="24"/>
          <w:szCs w:val="24"/>
        </w:rPr>
        <w:t>since it has a lot of positive impacts as far as the student’s comprehe</w:t>
      </w:r>
      <w:r>
        <w:rPr>
          <w:rFonts w:ascii="Times New Roman" w:hAnsi="Times New Roman" w:cs="Times New Roman"/>
          <w:sz w:val="24"/>
          <w:szCs w:val="24"/>
        </w:rPr>
        <w:t>nsion and consequently performanc</w:t>
      </w:r>
      <w:r>
        <w:rPr>
          <w:rFonts w:ascii="Times New Roman" w:hAnsi="Times New Roman" w:cs="Times New Roman"/>
          <w:sz w:val="24"/>
          <w:szCs w:val="24"/>
        </w:rPr>
        <w:t xml:space="preserve">e is </w:t>
      </w:r>
      <w:r>
        <w:rPr>
          <w:rFonts w:ascii="Times New Roman" w:hAnsi="Times New Roman" w:cs="Times New Roman"/>
          <w:sz w:val="24"/>
          <w:szCs w:val="24"/>
        </w:rPr>
        <w:t>concerned.</w:t>
      </w:r>
      <w:r w:rsidRPr="00A5039E">
        <w:rPr>
          <w:rFonts w:ascii="Times New Roman" w:hAnsi="Times New Roman" w:cs="Times New Roman"/>
          <w:sz w:val="24"/>
          <w:szCs w:val="24"/>
        </w:rPr>
        <w:t xml:space="preserve"> Therefore, it is evident to assert that educationist</w:t>
      </w:r>
      <w:r>
        <w:rPr>
          <w:rFonts w:ascii="Times New Roman" w:hAnsi="Times New Roman" w:cs="Times New Roman"/>
          <w:sz w:val="24"/>
          <w:szCs w:val="24"/>
        </w:rPr>
        <w:t>s</w:t>
      </w:r>
      <w:r w:rsidRPr="00A5039E">
        <w:rPr>
          <w:rFonts w:ascii="Times New Roman" w:hAnsi="Times New Roman" w:cs="Times New Roman"/>
          <w:sz w:val="24"/>
          <w:szCs w:val="24"/>
        </w:rPr>
        <w:t xml:space="preserve"> should advocate for</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incorporation</w:t>
      </w:r>
      <w:r w:rsidRPr="00A5039E">
        <w:rPr>
          <w:rFonts w:ascii="Times New Roman" w:hAnsi="Times New Roman" w:cs="Times New Roman"/>
          <w:sz w:val="24"/>
          <w:szCs w:val="24"/>
        </w:rPr>
        <w:t xml:space="preserve"> of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to aid the student’s comprehension and consequently performance. </w:t>
      </w:r>
      <w:r w:rsidRPr="00A5039E">
        <w:rPr>
          <w:rFonts w:ascii="Times New Roman" w:hAnsi="Times New Roman" w:cs="Times New Roman"/>
          <w:sz w:val="24"/>
          <w:szCs w:val="24"/>
        </w:rPr>
        <w:t xml:space="preserve">According to </w:t>
      </w:r>
      <w:r w:rsidRPr="004C5667">
        <w:rPr>
          <w:rFonts w:ascii="Times New Roman" w:hAnsi="Times New Roman" w:cs="Times New Roman"/>
          <w:noProof/>
          <w:sz w:val="24"/>
          <w:szCs w:val="24"/>
        </w:rPr>
        <w:t>lantolf</w:t>
      </w:r>
      <w:r w:rsidRPr="00A5039E">
        <w:rPr>
          <w:rFonts w:ascii="Times New Roman" w:hAnsi="Times New Roman" w:cs="Times New Roman"/>
          <w:sz w:val="24"/>
          <w:szCs w:val="24"/>
        </w:rPr>
        <w:t xml:space="preserve"> &amp; Poehner (2015, </w:t>
      </w:r>
      <w:r>
        <w:rPr>
          <w:rFonts w:ascii="Times New Roman" w:hAnsi="Times New Roman" w:cs="Times New Roman"/>
          <w:sz w:val="24"/>
          <w:szCs w:val="24"/>
        </w:rPr>
        <w:t>322), i</w:t>
      </w:r>
      <w:r w:rsidRPr="00A5039E">
        <w:rPr>
          <w:rFonts w:ascii="Times New Roman" w:hAnsi="Times New Roman" w:cs="Times New Roman"/>
          <w:sz w:val="24"/>
          <w:szCs w:val="24"/>
        </w:rPr>
        <w:t>mproving th</w:t>
      </w:r>
      <w:r w:rsidRPr="00A5039E">
        <w:rPr>
          <w:rFonts w:ascii="Times New Roman" w:hAnsi="Times New Roman" w:cs="Times New Roman"/>
          <w:sz w:val="24"/>
          <w:szCs w:val="24"/>
        </w:rPr>
        <w:t xml:space="preserve">e ongoing researches can aid in making sure that cultural non-linguistic aspects of using </w:t>
      </w:r>
      <w:r w:rsidRPr="004C5667">
        <w:rPr>
          <w:rFonts w:ascii="Times New Roman" w:hAnsi="Times New Roman" w:cs="Times New Roman"/>
          <w:noProof/>
          <w:sz w:val="24"/>
          <w:szCs w:val="24"/>
        </w:rPr>
        <w:t>second</w:t>
      </w:r>
      <w:r>
        <w:rPr>
          <w:rFonts w:ascii="Times New Roman" w:hAnsi="Times New Roman" w:cs="Times New Roman"/>
          <w:sz w:val="24"/>
          <w:szCs w:val="24"/>
        </w:rPr>
        <w:t xml:space="preserve"> language in education </w:t>
      </w:r>
      <w:r w:rsidRPr="004C5667">
        <w:rPr>
          <w:rFonts w:ascii="Times New Roman" w:hAnsi="Times New Roman" w:cs="Times New Roman"/>
          <w:noProof/>
          <w:sz w:val="24"/>
          <w:szCs w:val="24"/>
        </w:rPr>
        <w:t>end</w:t>
      </w:r>
      <w:r>
        <w:rPr>
          <w:rFonts w:ascii="Times New Roman" w:hAnsi="Times New Roman" w:cs="Times New Roman"/>
          <w:sz w:val="24"/>
          <w:szCs w:val="24"/>
        </w:rPr>
        <w:t xml:space="preserve"> up </w:t>
      </w:r>
      <w:r w:rsidRPr="004C5667">
        <w:rPr>
          <w:rFonts w:ascii="Times New Roman" w:hAnsi="Times New Roman" w:cs="Times New Roman"/>
          <w:noProof/>
          <w:sz w:val="24"/>
          <w:szCs w:val="24"/>
        </w:rPr>
        <w:t>benefiting the</w:t>
      </w:r>
      <w:r>
        <w:rPr>
          <w:rFonts w:ascii="Times New Roman" w:hAnsi="Times New Roman" w:cs="Times New Roman"/>
          <w:sz w:val="24"/>
          <w:szCs w:val="24"/>
        </w:rPr>
        <w:t xml:space="preserve"> students in terms of comprehension and consequently performance.</w:t>
      </w:r>
    </w:p>
    <w:p w14:paraId="4C6CB3A7" w14:textId="77777777" w:rsidR="0003736A" w:rsidRPr="00A5039E" w:rsidRDefault="00E613DB" w:rsidP="0003736A">
      <w:pPr>
        <w:pStyle w:val="ListParagraph"/>
        <w:numPr>
          <w:ilvl w:val="0"/>
          <w:numId w:val="7"/>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How often </w:t>
      </w:r>
      <w:r w:rsidRPr="00A5039E">
        <w:rPr>
          <w:rFonts w:ascii="Times New Roman" w:hAnsi="Times New Roman" w:cs="Times New Roman"/>
          <w:b/>
          <w:sz w:val="24"/>
          <w:szCs w:val="24"/>
        </w:rPr>
        <w:t>cultural non-linguistic aspects of using</w:t>
      </w:r>
      <w:r w:rsidRPr="00A5039E">
        <w:rPr>
          <w:rFonts w:ascii="Times New Roman" w:hAnsi="Times New Roman" w:cs="Times New Roman"/>
          <w:b/>
          <w:sz w:val="24"/>
          <w:szCs w:val="24"/>
        </w:rPr>
        <w:t xml:space="preserve"> the second language in education in improving student</w:t>
      </w:r>
      <w:r>
        <w:rPr>
          <w:rFonts w:ascii="Times New Roman" w:hAnsi="Times New Roman" w:cs="Times New Roman"/>
          <w:b/>
          <w:sz w:val="24"/>
          <w:szCs w:val="24"/>
        </w:rPr>
        <w:t>’</w:t>
      </w:r>
      <w:r w:rsidRPr="00A5039E">
        <w:rPr>
          <w:rFonts w:ascii="Times New Roman" w:hAnsi="Times New Roman" w:cs="Times New Roman"/>
          <w:b/>
          <w:sz w:val="24"/>
          <w:szCs w:val="24"/>
        </w:rPr>
        <w:t>s comprehension and conse</w:t>
      </w:r>
      <w:r>
        <w:rPr>
          <w:rFonts w:ascii="Times New Roman" w:hAnsi="Times New Roman" w:cs="Times New Roman"/>
          <w:b/>
          <w:sz w:val="24"/>
          <w:szCs w:val="24"/>
        </w:rPr>
        <w:t>quently performance should be conducted</w:t>
      </w:r>
    </w:p>
    <w:p w14:paraId="0134EC4E" w14:textId="77777777" w:rsidR="0003736A"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School instructors n</w:t>
      </w:r>
      <w:r>
        <w:rPr>
          <w:rFonts w:ascii="Times New Roman" w:hAnsi="Times New Roman" w:cs="Times New Roman"/>
          <w:sz w:val="24"/>
          <w:szCs w:val="24"/>
        </w:rPr>
        <w:t>eed to undertake</w:t>
      </w:r>
      <w:r w:rsidRPr="00A5039E">
        <w:rPr>
          <w:rFonts w:ascii="Times New Roman" w:hAnsi="Times New Roman" w:cs="Times New Roman"/>
          <w:sz w:val="24"/>
          <w:szCs w:val="24"/>
        </w:rPr>
        <w:t xml:space="preserve"> 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in improving student’s co</w:t>
      </w:r>
      <w:r w:rsidRPr="00A5039E">
        <w:rPr>
          <w:rFonts w:ascii="Times New Roman" w:hAnsi="Times New Roman" w:cs="Times New Roman"/>
          <w:sz w:val="24"/>
          <w:szCs w:val="24"/>
        </w:rPr>
        <w:t>mprehension and consequently performance at least three times in a year (</w:t>
      </w:r>
      <w:r>
        <w:rPr>
          <w:rFonts w:ascii="Times New Roman" w:hAnsi="Times New Roman" w:cs="Times New Roman"/>
          <w:sz w:val="24"/>
          <w:szCs w:val="24"/>
        </w:rPr>
        <w:t xml:space="preserve">Leopold &amp; Leutner, </w:t>
      </w:r>
      <w:r w:rsidRPr="00A5039E">
        <w:rPr>
          <w:rFonts w:ascii="Times New Roman" w:hAnsi="Times New Roman" w:cs="Times New Roman"/>
          <w:sz w:val="24"/>
          <w:szCs w:val="24"/>
        </w:rPr>
        <w:t xml:space="preserve">2015, 321).  As a result, this will motivate the students to learn second languages that will enable them to </w:t>
      </w:r>
      <w:r w:rsidRPr="00A5039E">
        <w:rPr>
          <w:rFonts w:ascii="Times New Roman" w:hAnsi="Times New Roman" w:cs="Times New Roman"/>
          <w:noProof/>
          <w:sz w:val="24"/>
          <w:szCs w:val="24"/>
        </w:rPr>
        <w:t>engage</w:t>
      </w:r>
      <w:r>
        <w:rPr>
          <w:rFonts w:ascii="Times New Roman" w:hAnsi="Times New Roman" w:cs="Times New Roman"/>
          <w:noProof/>
          <w:sz w:val="24"/>
          <w:szCs w:val="24"/>
        </w:rPr>
        <w:t xml:space="preserve"> effectively</w:t>
      </w:r>
      <w:r w:rsidRPr="00A5039E">
        <w:rPr>
          <w:rFonts w:ascii="Times New Roman" w:hAnsi="Times New Roman" w:cs="Times New Roman"/>
          <w:sz w:val="24"/>
          <w:szCs w:val="24"/>
        </w:rPr>
        <w:t xml:space="preserve"> in learning. In addition, when the s</w:t>
      </w:r>
      <w:r w:rsidRPr="00A5039E">
        <w:rPr>
          <w:rFonts w:ascii="Times New Roman" w:hAnsi="Times New Roman" w:cs="Times New Roman"/>
          <w:sz w:val="24"/>
          <w:szCs w:val="24"/>
        </w:rPr>
        <w:t>tudents’ performance is reviewed and evaluated, they feel that their efforts are appreciated hence work extra hard to accomplis</w:t>
      </w:r>
      <w:r>
        <w:rPr>
          <w:rFonts w:ascii="Times New Roman" w:hAnsi="Times New Roman" w:cs="Times New Roman"/>
          <w:sz w:val="24"/>
          <w:szCs w:val="24"/>
        </w:rPr>
        <w:t>h their individual performance educational</w:t>
      </w:r>
      <w:r w:rsidRPr="00A5039E">
        <w:rPr>
          <w:rFonts w:ascii="Times New Roman" w:hAnsi="Times New Roman" w:cs="Times New Roman"/>
          <w:sz w:val="24"/>
          <w:szCs w:val="24"/>
        </w:rPr>
        <w:t xml:space="preserve"> goals.</w:t>
      </w:r>
    </w:p>
    <w:p w14:paraId="665A2F9F" w14:textId="77777777" w:rsidR="0003736A"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Cultural non-linguistic aspects of using the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is no</w:t>
      </w:r>
      <w:r w:rsidRPr="00A5039E">
        <w:rPr>
          <w:rFonts w:ascii="Times New Roman" w:hAnsi="Times New Roman" w:cs="Times New Roman"/>
          <w:sz w:val="24"/>
          <w:szCs w:val="24"/>
        </w:rPr>
        <w:t xml:space="preserve">t an ongoing process in many schools today. This can be attributed from the fact that the school instructors and educationists </w:t>
      </w:r>
      <w:r w:rsidRPr="00A5039E">
        <w:rPr>
          <w:rFonts w:ascii="Times New Roman" w:hAnsi="Times New Roman" w:cs="Times New Roman"/>
          <w:noProof/>
          <w:sz w:val="24"/>
          <w:szCs w:val="24"/>
        </w:rPr>
        <w:t>lack</w:t>
      </w:r>
      <w:r>
        <w:rPr>
          <w:rFonts w:ascii="Times New Roman" w:hAnsi="Times New Roman" w:cs="Times New Roman"/>
          <w:sz w:val="24"/>
          <w:szCs w:val="24"/>
        </w:rPr>
        <w:t xml:space="preserve"> the </w:t>
      </w:r>
      <w:r w:rsidRPr="00A5039E">
        <w:rPr>
          <w:rFonts w:ascii="Times New Roman" w:hAnsi="Times New Roman" w:cs="Times New Roman"/>
          <w:sz w:val="24"/>
          <w:szCs w:val="24"/>
        </w:rPr>
        <w:t xml:space="preserve">basic knowledge </w:t>
      </w:r>
      <w:r>
        <w:rPr>
          <w:rFonts w:ascii="Times New Roman" w:hAnsi="Times New Roman" w:cs="Times New Roman"/>
          <w:sz w:val="24"/>
          <w:szCs w:val="24"/>
        </w:rPr>
        <w:t xml:space="preserve">of the benefits </w:t>
      </w:r>
      <w:r w:rsidRPr="00A5039E">
        <w:rPr>
          <w:rFonts w:ascii="Times New Roman" w:hAnsi="Times New Roman" w:cs="Times New Roman"/>
          <w:sz w:val="24"/>
          <w:szCs w:val="24"/>
        </w:rPr>
        <w:t xml:space="preserve">that </w:t>
      </w:r>
      <w:r w:rsidRPr="004C5667">
        <w:rPr>
          <w:rFonts w:ascii="Times New Roman" w:hAnsi="Times New Roman" w:cs="Times New Roman"/>
          <w:noProof/>
          <w:sz w:val="24"/>
          <w:szCs w:val="24"/>
        </w:rPr>
        <w:t>result</w:t>
      </w:r>
      <w:r w:rsidRPr="00A5039E">
        <w:rPr>
          <w:rFonts w:ascii="Times New Roman" w:hAnsi="Times New Roman" w:cs="Times New Roman"/>
          <w:sz w:val="24"/>
          <w:szCs w:val="24"/>
        </w:rPr>
        <w:t xml:space="preserve"> from </w:t>
      </w:r>
      <w:r>
        <w:rPr>
          <w:rFonts w:ascii="Times New Roman" w:hAnsi="Times New Roman" w:cs="Times New Roman"/>
          <w:sz w:val="24"/>
          <w:szCs w:val="24"/>
        </w:rPr>
        <w:t xml:space="preserve">incorporating </w:t>
      </w:r>
      <w:r w:rsidRPr="00A5039E">
        <w:rPr>
          <w:rFonts w:ascii="Times New Roman" w:hAnsi="Times New Roman" w:cs="Times New Roman"/>
          <w:sz w:val="24"/>
          <w:szCs w:val="24"/>
        </w:rPr>
        <w:t xml:space="preserve">cultural non-linguistic aspects </w:t>
      </w:r>
      <w:r>
        <w:rPr>
          <w:rFonts w:ascii="Times New Roman" w:hAnsi="Times New Roman" w:cs="Times New Roman"/>
          <w:sz w:val="24"/>
          <w:szCs w:val="24"/>
        </w:rPr>
        <w:t xml:space="preserve">in learning </w:t>
      </w:r>
      <w:r w:rsidRPr="00A5039E">
        <w:rPr>
          <w:rFonts w:ascii="Times New Roman" w:hAnsi="Times New Roman" w:cs="Times New Roman"/>
          <w:sz w:val="24"/>
          <w:szCs w:val="24"/>
        </w:rPr>
        <w:t>to improve co</w:t>
      </w:r>
      <w:r w:rsidRPr="00A5039E">
        <w:rPr>
          <w:rFonts w:ascii="Times New Roman" w:hAnsi="Times New Roman" w:cs="Times New Roman"/>
          <w:sz w:val="24"/>
          <w:szCs w:val="24"/>
        </w:rPr>
        <w:t>mprehension and consequently performance. For that reason, it is recommended that all schools need to start programs of delivering cultural non-linguistic</w:t>
      </w:r>
      <w:r>
        <w:rPr>
          <w:rFonts w:ascii="Times New Roman" w:hAnsi="Times New Roman" w:cs="Times New Roman"/>
          <w:sz w:val="24"/>
          <w:szCs w:val="24"/>
        </w:rPr>
        <w:t xml:space="preserve"> aspects at least three</w:t>
      </w:r>
      <w:r w:rsidRPr="00A5039E">
        <w:rPr>
          <w:rFonts w:ascii="Times New Roman" w:hAnsi="Times New Roman" w:cs="Times New Roman"/>
          <w:sz w:val="24"/>
          <w:szCs w:val="24"/>
        </w:rPr>
        <w:t xml:space="preserve"> times in a year since it has positive impacts on the </w:t>
      </w:r>
      <w:r w:rsidRPr="00A5039E">
        <w:rPr>
          <w:rFonts w:ascii="Times New Roman" w:hAnsi="Times New Roman" w:cs="Times New Roman"/>
          <w:noProof/>
          <w:sz w:val="24"/>
          <w:szCs w:val="24"/>
        </w:rPr>
        <w:t>student's</w:t>
      </w:r>
      <w:r w:rsidRPr="00A5039E">
        <w:rPr>
          <w:rFonts w:ascii="Times New Roman" w:hAnsi="Times New Roman" w:cs="Times New Roman"/>
          <w:sz w:val="24"/>
          <w:szCs w:val="24"/>
        </w:rPr>
        <w:t xml:space="preserve"> comprehension a</w:t>
      </w:r>
      <w:r w:rsidRPr="00A5039E">
        <w:rPr>
          <w:rFonts w:ascii="Times New Roman" w:hAnsi="Times New Roman" w:cs="Times New Roman"/>
          <w:sz w:val="24"/>
          <w:szCs w:val="24"/>
        </w:rPr>
        <w:t>nd consequently performance in education (Lantolf &amp; Poehner, 2015, 320).</w:t>
      </w:r>
    </w:p>
    <w:p w14:paraId="2CE1C4F3" w14:textId="77777777" w:rsidR="00B65D50" w:rsidRPr="00A5039E" w:rsidRDefault="00E613DB" w:rsidP="008C7139">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Hypothesis</w:t>
      </w:r>
    </w:p>
    <w:p w14:paraId="6C4D6994" w14:textId="77777777" w:rsidR="00B65D50" w:rsidRPr="00A5039E" w:rsidRDefault="00E613DB" w:rsidP="00E33DA6">
      <w:pPr>
        <w:spacing w:line="480" w:lineRule="auto"/>
        <w:rPr>
          <w:rFonts w:ascii="Times New Roman" w:hAnsi="Times New Roman" w:cs="Times New Roman"/>
          <w:sz w:val="24"/>
          <w:szCs w:val="24"/>
        </w:rPr>
      </w:pPr>
      <w:r w:rsidRPr="00A5039E">
        <w:rPr>
          <w:rFonts w:ascii="Times New Roman" w:hAnsi="Times New Roman" w:cs="Times New Roman"/>
          <w:sz w:val="24"/>
          <w:szCs w:val="24"/>
        </w:rPr>
        <w:t>From the review of the relevant literature, the hypothesis of this study can be as follows:</w:t>
      </w:r>
    </w:p>
    <w:p w14:paraId="70D841A8" w14:textId="77777777" w:rsidR="00B65D50"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lastRenderedPageBreak/>
        <w:t xml:space="preserve">There exists a significant relationship between cultural non-linguistic aspects </w:t>
      </w:r>
      <w:r w:rsidRPr="00A5039E">
        <w:rPr>
          <w:rFonts w:ascii="Times New Roman" w:hAnsi="Times New Roman" w:cs="Times New Roman"/>
          <w:sz w:val="24"/>
          <w:szCs w:val="24"/>
        </w:rPr>
        <w:t>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w:t>
      </w:r>
      <w:r w:rsidRPr="00A5039E">
        <w:rPr>
          <w:rFonts w:ascii="Times New Roman" w:hAnsi="Times New Roman" w:cs="Times New Roman"/>
          <w:sz w:val="24"/>
          <w:szCs w:val="24"/>
        </w:rPr>
        <w:t xml:space="preserve">nguage in education and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comprehension</w:t>
      </w:r>
      <w:r w:rsidRPr="00A5039E">
        <w:rPr>
          <w:rFonts w:ascii="Times New Roman" w:hAnsi="Times New Roman" w:cs="Times New Roman"/>
          <w:sz w:val="24"/>
          <w:szCs w:val="24"/>
        </w:rPr>
        <w:t xml:space="preserve"> and consequently performance.</w:t>
      </w:r>
    </w:p>
    <w:p w14:paraId="335BC3A4"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 roles of cultural non-linguistic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should be clearly stipulated in schools. </w:t>
      </w:r>
    </w:p>
    <w:p w14:paraId="626D3CEC" w14:textId="77777777" w:rsidR="00AB01FB"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Cultural non-linguistic aspects of using</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should be part and parcel in any learning process hence enabling learners</w:t>
      </w:r>
      <w:r w:rsidRPr="00A5039E">
        <w:rPr>
          <w:rFonts w:ascii="Times New Roman" w:hAnsi="Times New Roman" w:cs="Times New Roman"/>
          <w:sz w:val="24"/>
          <w:szCs w:val="24"/>
        </w:rPr>
        <w:t xml:space="preserve"> to</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learn</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fro</w:t>
      </w:r>
      <w:r w:rsidRPr="00A5039E">
        <w:rPr>
          <w:rFonts w:ascii="Times New Roman" w:hAnsi="Times New Roman" w:cs="Times New Roman"/>
          <w:noProof/>
          <w:sz w:val="24"/>
          <w:szCs w:val="24"/>
        </w:rPr>
        <w:t>m</w:t>
      </w:r>
      <w:r w:rsidRPr="00A5039E">
        <w:rPr>
          <w:rFonts w:ascii="Times New Roman" w:hAnsi="Times New Roman" w:cs="Times New Roman"/>
          <w:sz w:val="24"/>
          <w:szCs w:val="24"/>
        </w:rPr>
        <w:t xml:space="preserve"> each other.</w:t>
      </w:r>
    </w:p>
    <w:p w14:paraId="13C71B7B" w14:textId="77777777" w:rsidR="0037156E" w:rsidRPr="00A5039E" w:rsidRDefault="00E613DB" w:rsidP="0075337D">
      <w:pPr>
        <w:pStyle w:val="ListParagraph"/>
        <w:numPr>
          <w:ilvl w:val="0"/>
          <w:numId w:val="4"/>
        </w:num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The most appropriate duration for studies to be conducted regarding cultural non-linguistic aspects and their effects on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w:t>
      </w:r>
      <w:r w:rsidRPr="004C5667">
        <w:rPr>
          <w:rFonts w:ascii="Times New Roman" w:hAnsi="Times New Roman" w:cs="Times New Roman"/>
          <w:noProof/>
          <w:sz w:val="24"/>
          <w:szCs w:val="24"/>
        </w:rPr>
        <w:t>consequently</w:t>
      </w:r>
      <w:r>
        <w:rPr>
          <w:rFonts w:ascii="Times New Roman" w:hAnsi="Times New Roman" w:cs="Times New Roman"/>
          <w:noProof/>
          <w:sz w:val="24"/>
          <w:szCs w:val="24"/>
        </w:rPr>
        <w:t>,</w:t>
      </w:r>
      <w:r>
        <w:rPr>
          <w:rFonts w:ascii="Times New Roman" w:hAnsi="Times New Roman" w:cs="Times New Roman"/>
          <w:noProof/>
          <w:sz w:val="24"/>
          <w:szCs w:val="24"/>
        </w:rPr>
        <w:t xml:space="preserve"> </w:t>
      </w:r>
      <w:r w:rsidRPr="00A5039E">
        <w:rPr>
          <w:rFonts w:ascii="Times New Roman" w:hAnsi="Times New Roman" w:cs="Times New Roman"/>
          <w:sz w:val="24"/>
          <w:szCs w:val="24"/>
        </w:rPr>
        <w:t>performanc</w:t>
      </w:r>
      <w:r>
        <w:rPr>
          <w:rFonts w:ascii="Times New Roman" w:hAnsi="Times New Roman" w:cs="Times New Roman"/>
          <w:sz w:val="24"/>
          <w:szCs w:val="24"/>
        </w:rPr>
        <w:t>e should be three times annually</w:t>
      </w:r>
      <w:r w:rsidRPr="00A5039E">
        <w:rPr>
          <w:rFonts w:ascii="Times New Roman" w:hAnsi="Times New Roman" w:cs="Times New Roman"/>
          <w:sz w:val="24"/>
          <w:szCs w:val="24"/>
        </w:rPr>
        <w:t>.</w:t>
      </w:r>
    </w:p>
    <w:p w14:paraId="5875E6D1" w14:textId="77777777" w:rsidR="0037156E"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study will attempt to prove the </w:t>
      </w:r>
      <w:r w:rsidRPr="00A5039E">
        <w:rPr>
          <w:rFonts w:ascii="Times New Roman" w:hAnsi="Times New Roman" w:cs="Times New Roman"/>
          <w:noProof/>
          <w:sz w:val="24"/>
          <w:szCs w:val="24"/>
        </w:rPr>
        <w:t>student</w:t>
      </w:r>
      <w:r w:rsidRPr="00A5039E">
        <w:rPr>
          <w:rFonts w:ascii="Times New Roman" w:hAnsi="Times New Roman" w:cs="Times New Roman"/>
          <w:noProof/>
          <w:sz w:val="24"/>
          <w:szCs w:val="24"/>
        </w:rPr>
        <w:t>'</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ability through gathering and reviewing of reliable information to determine whether cultural non-linguistic aspects in education have effects on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or not. Thi</w:t>
      </w:r>
      <w:r w:rsidRPr="00A5039E">
        <w:rPr>
          <w:rFonts w:ascii="Times New Roman" w:hAnsi="Times New Roman" w:cs="Times New Roman"/>
          <w:sz w:val="24"/>
          <w:szCs w:val="24"/>
        </w:rPr>
        <w:t>s will evaluate if it is wise on whether to prove the hypothesis or dismissing it for good</w:t>
      </w:r>
      <w:r w:rsidRPr="00A5039E">
        <w:rPr>
          <w:rFonts w:ascii="Times New Roman" w:hAnsi="Times New Roman" w:cs="Times New Roman"/>
          <w:sz w:val="24"/>
          <w:szCs w:val="24"/>
        </w:rPr>
        <w:t xml:space="preserve">. Consequently, the study will also enhance the proper understanding how school instructors and </w:t>
      </w:r>
      <w:r w:rsidRPr="00A5039E">
        <w:rPr>
          <w:rFonts w:ascii="Times New Roman" w:hAnsi="Times New Roman" w:cs="Times New Roman"/>
          <w:sz w:val="24"/>
          <w:szCs w:val="24"/>
        </w:rPr>
        <w:t>educationists</w:t>
      </w:r>
      <w:r w:rsidRPr="00A5039E">
        <w:rPr>
          <w:rFonts w:ascii="Times New Roman" w:hAnsi="Times New Roman" w:cs="Times New Roman"/>
          <w:sz w:val="24"/>
          <w:szCs w:val="24"/>
        </w:rPr>
        <w:t xml:space="preserve"> can conduct </w:t>
      </w:r>
      <w:r w:rsidRPr="00A5039E">
        <w:rPr>
          <w:rFonts w:ascii="Times New Roman" w:hAnsi="Times New Roman" w:cs="Times New Roman"/>
          <w:noProof/>
          <w:sz w:val="24"/>
          <w:szCs w:val="24"/>
        </w:rPr>
        <w:t>researche</w:t>
      </w:r>
      <w:r w:rsidRPr="00A5039E">
        <w:rPr>
          <w:rFonts w:ascii="Times New Roman" w:hAnsi="Times New Roman" w:cs="Times New Roman"/>
          <w:noProof/>
          <w:sz w:val="24"/>
          <w:szCs w:val="24"/>
        </w:rPr>
        <w:t>r</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to improve the </w:t>
      </w:r>
      <w:r w:rsidRPr="00A5039E">
        <w:rPr>
          <w:rFonts w:ascii="Times New Roman" w:hAnsi="Times New Roman" w:cs="Times New Roman"/>
          <w:noProof/>
          <w:sz w:val="24"/>
          <w:szCs w:val="24"/>
        </w:rPr>
        <w:t>student</w:t>
      </w:r>
      <w:r w:rsidRPr="00A5039E">
        <w:rPr>
          <w:rFonts w:ascii="Times New Roman" w:hAnsi="Times New Roman" w:cs="Times New Roman"/>
          <w:noProof/>
          <w:sz w:val="24"/>
          <w:szCs w:val="24"/>
        </w:rPr>
        <w:t>'</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comprehension and consequently performance.</w:t>
      </w:r>
      <w:r w:rsidRPr="00A5039E">
        <w:rPr>
          <w:rFonts w:ascii="Times New Roman" w:hAnsi="Times New Roman" w:cs="Times New Roman"/>
          <w:sz w:val="24"/>
          <w:szCs w:val="24"/>
        </w:rPr>
        <w:t xml:space="preserve"> According to</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Lewis (2015, 473</w:t>
      </w:r>
      <w:r w:rsidRPr="00A5039E">
        <w:rPr>
          <w:rFonts w:ascii="Times New Roman" w:hAnsi="Times New Roman" w:cs="Times New Roman"/>
          <w:b/>
          <w:sz w:val="24"/>
          <w:szCs w:val="24"/>
        </w:rPr>
        <w:t>)</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again</w:t>
      </w:r>
      <w:r w:rsidRPr="00A5039E">
        <w:rPr>
          <w:rFonts w:ascii="Times New Roman" w:hAnsi="Times New Roman" w:cs="Times New Roman"/>
          <w:sz w:val="24"/>
          <w:szCs w:val="24"/>
        </w:rPr>
        <w:t xml:space="preserve">, passing and </w:t>
      </w:r>
      <w:r w:rsidRPr="00A5039E">
        <w:rPr>
          <w:rFonts w:ascii="Times New Roman" w:hAnsi="Times New Roman" w:cs="Times New Roman"/>
          <w:sz w:val="24"/>
          <w:szCs w:val="24"/>
        </w:rPr>
        <w:t>improvement</w:t>
      </w:r>
      <w:r>
        <w:rPr>
          <w:rFonts w:ascii="Times New Roman" w:hAnsi="Times New Roman" w:cs="Times New Roman"/>
          <w:sz w:val="24"/>
          <w:szCs w:val="24"/>
        </w:rPr>
        <w:t xml:space="preserve"> of the students i</w:t>
      </w:r>
      <w:r w:rsidRPr="00A5039E">
        <w:rPr>
          <w:rFonts w:ascii="Times New Roman" w:hAnsi="Times New Roman" w:cs="Times New Roman"/>
          <w:sz w:val="24"/>
          <w:szCs w:val="24"/>
        </w:rPr>
        <w:t>n terms of grades will be an evident sign of the positive impact that cultural non-linguistic aspects in education have.</w:t>
      </w:r>
      <w:r w:rsidRPr="00A5039E">
        <w:rPr>
          <w:rFonts w:ascii="Times New Roman" w:hAnsi="Times New Roman" w:cs="Times New Roman"/>
          <w:sz w:val="24"/>
          <w:szCs w:val="24"/>
        </w:rPr>
        <w:t xml:space="preserve"> </w:t>
      </w:r>
    </w:p>
    <w:p w14:paraId="3E24D56A" w14:textId="77777777" w:rsidR="00E7774F"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Research </w:t>
      </w:r>
      <w:r>
        <w:rPr>
          <w:rFonts w:ascii="Times New Roman" w:hAnsi="Times New Roman" w:cs="Times New Roman"/>
          <w:b/>
          <w:sz w:val="24"/>
          <w:szCs w:val="24"/>
        </w:rPr>
        <w:t>D</w:t>
      </w:r>
      <w:r w:rsidRPr="00A5039E">
        <w:rPr>
          <w:rFonts w:ascii="Times New Roman" w:hAnsi="Times New Roman" w:cs="Times New Roman"/>
          <w:b/>
          <w:sz w:val="24"/>
          <w:szCs w:val="24"/>
        </w:rPr>
        <w:t>esign</w:t>
      </w:r>
    </w:p>
    <w:p w14:paraId="261C1628" w14:textId="77777777" w:rsidR="00E7774F"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research study will be designed in a way that will be exploratory and explanatory in nature. The researc</w:t>
      </w:r>
      <w:r w:rsidRPr="00A5039E">
        <w:rPr>
          <w:rFonts w:ascii="Times New Roman" w:hAnsi="Times New Roman" w:cs="Times New Roman"/>
          <w:sz w:val="24"/>
          <w:szCs w:val="24"/>
        </w:rPr>
        <w:t xml:space="preserve">h </w:t>
      </w:r>
      <w:r>
        <w:rPr>
          <w:rFonts w:ascii="Times New Roman" w:hAnsi="Times New Roman" w:cs="Times New Roman"/>
          <w:sz w:val="24"/>
          <w:szCs w:val="24"/>
        </w:rPr>
        <w:t>will focus</w:t>
      </w:r>
      <w:r w:rsidRPr="00A5039E">
        <w:rPr>
          <w:rFonts w:ascii="Times New Roman" w:hAnsi="Times New Roman" w:cs="Times New Roman"/>
          <w:sz w:val="24"/>
          <w:szCs w:val="24"/>
        </w:rPr>
        <w:t xml:space="preserve"> on</w:t>
      </w:r>
      <w:r w:rsidRPr="00A5039E">
        <w:rPr>
          <w:rFonts w:ascii="Times New Roman" w:hAnsi="Times New Roman" w:cs="Times New Roman"/>
          <w:sz w:val="24"/>
          <w:szCs w:val="24"/>
        </w:rPr>
        <w:t xml:space="preserve"> cu</w:t>
      </w:r>
      <w:r w:rsidRPr="00A5039E">
        <w:rPr>
          <w:rFonts w:ascii="Times New Roman" w:hAnsi="Times New Roman" w:cs="Times New Roman"/>
          <w:sz w:val="24"/>
          <w:szCs w:val="24"/>
        </w:rPr>
        <w:t>ltural 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lastRenderedPageBreak/>
        <w:t xml:space="preserve">education and its effects on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w:t>
      </w:r>
      <w:r w:rsidRPr="00A5039E">
        <w:rPr>
          <w:rFonts w:ascii="Times New Roman" w:hAnsi="Times New Roman" w:cs="Times New Roman"/>
          <w:sz w:val="24"/>
          <w:szCs w:val="24"/>
        </w:rPr>
        <w:t xml:space="preserve">equently performance in the school. Other related issues that concern the topic of concern will be achieved through the use of explanatory research design. </w:t>
      </w:r>
      <w:r w:rsidRPr="00A5039E">
        <w:rPr>
          <w:rFonts w:ascii="Times New Roman" w:hAnsi="Times New Roman" w:cs="Times New Roman"/>
          <w:sz w:val="24"/>
          <w:szCs w:val="24"/>
        </w:rPr>
        <w:t xml:space="preserve">Therefore, the research study will mostly concentrate on the positive effects of the </w:t>
      </w:r>
      <w:r w:rsidRPr="00A5039E">
        <w:rPr>
          <w:rFonts w:ascii="Times New Roman" w:hAnsi="Times New Roman" w:cs="Times New Roman"/>
          <w:noProof/>
          <w:sz w:val="24"/>
          <w:szCs w:val="24"/>
        </w:rPr>
        <w:t>student</w:t>
      </w:r>
      <w:r w:rsidRPr="00A5039E">
        <w:rPr>
          <w:rFonts w:ascii="Times New Roman" w:hAnsi="Times New Roman" w:cs="Times New Roman"/>
          <w:noProof/>
          <w:sz w:val="24"/>
          <w:szCs w:val="24"/>
        </w:rPr>
        <w:t>'</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comprehension and consequently performance based on cultural 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give justifications whether</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should be incorporated or not.</w:t>
      </w:r>
    </w:p>
    <w:p w14:paraId="1E8ABD6C" w14:textId="77777777" w:rsidR="002953B2"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application of exploratory research will b</w:t>
      </w:r>
      <w:r w:rsidRPr="00A5039E">
        <w:rPr>
          <w:rFonts w:ascii="Times New Roman" w:hAnsi="Times New Roman" w:cs="Times New Roman"/>
          <w:sz w:val="24"/>
          <w:szCs w:val="24"/>
        </w:rPr>
        <w:t xml:space="preserve">e crucial since it will aid in determining the </w:t>
      </w:r>
      <w:r w:rsidRPr="00A5039E">
        <w:rPr>
          <w:rFonts w:ascii="Times New Roman" w:hAnsi="Times New Roman" w:cs="Times New Roman"/>
          <w:sz w:val="24"/>
          <w:szCs w:val="24"/>
        </w:rPr>
        <w:t>actual phenomena</w:t>
      </w:r>
      <w:r w:rsidRPr="00A5039E">
        <w:rPr>
          <w:rFonts w:ascii="Times New Roman" w:hAnsi="Times New Roman" w:cs="Times New Roman"/>
          <w:sz w:val="24"/>
          <w:szCs w:val="24"/>
        </w:rPr>
        <w:t xml:space="preserve"> that </w:t>
      </w:r>
      <w:r w:rsidRPr="00A5039E">
        <w:rPr>
          <w:rFonts w:ascii="Times New Roman" w:hAnsi="Times New Roman" w:cs="Times New Roman"/>
          <w:noProof/>
          <w:sz w:val="24"/>
          <w:szCs w:val="24"/>
        </w:rPr>
        <w:t>are</w:t>
      </w:r>
      <w:r w:rsidRPr="00A5039E">
        <w:rPr>
          <w:rFonts w:ascii="Times New Roman" w:hAnsi="Times New Roman" w:cs="Times New Roman"/>
          <w:sz w:val="24"/>
          <w:szCs w:val="24"/>
        </w:rPr>
        <w:t xml:space="preserve"> being investigated in the research by looking at the related existing literature to the topic of concern in the study.</w:t>
      </w:r>
      <w:r w:rsidRPr="00A5039E">
        <w:rPr>
          <w:rFonts w:ascii="Times New Roman" w:hAnsi="Times New Roman" w:cs="Times New Roman"/>
          <w:sz w:val="24"/>
          <w:szCs w:val="24"/>
        </w:rPr>
        <w:t xml:space="preserve"> According to </w:t>
      </w:r>
      <w:r w:rsidRPr="00A5039E">
        <w:rPr>
          <w:rFonts w:ascii="Times New Roman" w:hAnsi="Times New Roman" w:cs="Times New Roman"/>
          <w:sz w:val="24"/>
          <w:szCs w:val="24"/>
        </w:rPr>
        <w:t>Lewis (</w:t>
      </w:r>
      <w:r w:rsidRPr="00A5039E">
        <w:rPr>
          <w:rFonts w:ascii="Times New Roman" w:hAnsi="Times New Roman" w:cs="Times New Roman"/>
          <w:sz w:val="24"/>
          <w:szCs w:val="24"/>
        </w:rPr>
        <w:t>2015</w:t>
      </w:r>
      <w:r w:rsidRPr="00A5039E">
        <w:rPr>
          <w:rFonts w:ascii="Times New Roman" w:hAnsi="Times New Roman" w:cs="Times New Roman"/>
          <w:sz w:val="24"/>
          <w:szCs w:val="24"/>
        </w:rPr>
        <w:t>, 475</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 xml:space="preserve">use of exploratory research is essential in </w:t>
      </w:r>
      <w:r w:rsidRPr="00A5039E">
        <w:rPr>
          <w:rFonts w:ascii="Times New Roman" w:hAnsi="Times New Roman" w:cs="Times New Roman"/>
          <w:noProof/>
          <w:sz w:val="24"/>
          <w:szCs w:val="24"/>
        </w:rPr>
        <w:t>determin</w:t>
      </w:r>
      <w:r w:rsidRPr="00A5039E">
        <w:rPr>
          <w:rFonts w:ascii="Times New Roman" w:hAnsi="Times New Roman" w:cs="Times New Roman"/>
          <w:noProof/>
          <w:sz w:val="24"/>
          <w:szCs w:val="24"/>
        </w:rPr>
        <w:t>ing</w:t>
      </w:r>
      <w:r w:rsidRPr="00A5039E">
        <w:rPr>
          <w:rFonts w:ascii="Times New Roman" w:hAnsi="Times New Roman" w:cs="Times New Roman"/>
          <w:sz w:val="24"/>
          <w:szCs w:val="24"/>
        </w:rPr>
        <w:t xml:space="preserve"> what </w:t>
      </w:r>
      <w:r w:rsidRPr="00A5039E">
        <w:rPr>
          <w:rFonts w:ascii="Times New Roman" w:hAnsi="Times New Roman" w:cs="Times New Roman"/>
          <w:sz w:val="24"/>
          <w:szCs w:val="24"/>
        </w:rPr>
        <w:t>earlier</w:t>
      </w:r>
      <w:r w:rsidRPr="00A5039E">
        <w:rPr>
          <w:rFonts w:ascii="Times New Roman" w:hAnsi="Times New Roman" w:cs="Times New Roman"/>
          <w:sz w:val="24"/>
          <w:szCs w:val="24"/>
        </w:rPr>
        <w:t xml:space="preserve"> reviewed research studies have discovered about the cultural non-linguistic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noProof/>
          <w:sz w:val="24"/>
          <w:szCs w:val="24"/>
        </w:rPr>
        <w:t>student</w:t>
      </w:r>
      <w:r w:rsidRPr="00A5039E">
        <w:rPr>
          <w:rFonts w:ascii="Times New Roman" w:hAnsi="Times New Roman" w:cs="Times New Roman"/>
          <w:noProof/>
          <w:sz w:val="24"/>
          <w:szCs w:val="24"/>
        </w:rPr>
        <w:t>'</w:t>
      </w:r>
      <w:r w:rsidRPr="00A5039E">
        <w:rPr>
          <w:rFonts w:ascii="Times New Roman" w:hAnsi="Times New Roman" w:cs="Times New Roman"/>
          <w:noProof/>
          <w:sz w:val="24"/>
          <w:szCs w:val="24"/>
        </w:rPr>
        <w:t>s</w:t>
      </w:r>
      <w:r w:rsidRPr="00A5039E">
        <w:rPr>
          <w:rFonts w:ascii="Times New Roman" w:hAnsi="Times New Roman" w:cs="Times New Roman"/>
          <w:sz w:val="24"/>
          <w:szCs w:val="24"/>
        </w:rPr>
        <w:t xml:space="preserve"> comprehension and consequent</w:t>
      </w:r>
      <w:r w:rsidRPr="00A5039E">
        <w:rPr>
          <w:rFonts w:ascii="Times New Roman" w:hAnsi="Times New Roman" w:cs="Times New Roman"/>
          <w:sz w:val="24"/>
          <w:szCs w:val="24"/>
        </w:rPr>
        <w:t>ly performance</w:t>
      </w:r>
      <w:r>
        <w:rPr>
          <w:rFonts w:ascii="Times New Roman" w:hAnsi="Times New Roman" w:cs="Times New Roman"/>
          <w:sz w:val="24"/>
          <w:szCs w:val="24"/>
        </w:rPr>
        <w:t>. As a result, it will be advisable</w:t>
      </w:r>
      <w:r w:rsidRPr="00A5039E">
        <w:rPr>
          <w:rFonts w:ascii="Times New Roman" w:hAnsi="Times New Roman" w:cs="Times New Roman"/>
          <w:sz w:val="24"/>
          <w:szCs w:val="24"/>
        </w:rPr>
        <w:t xml:space="preserve"> to go through different academic journals in the faculties of arts and social sciences so as to have a clear understanding of how the challenges that are </w:t>
      </w:r>
      <w:r w:rsidRPr="00A5039E">
        <w:rPr>
          <w:rFonts w:ascii="Times New Roman" w:hAnsi="Times New Roman" w:cs="Times New Roman"/>
          <w:sz w:val="24"/>
          <w:szCs w:val="24"/>
        </w:rPr>
        <w:t>experienced by</w:t>
      </w:r>
      <w:r w:rsidRPr="00A5039E">
        <w:rPr>
          <w:rFonts w:ascii="Times New Roman" w:hAnsi="Times New Roman" w:cs="Times New Roman"/>
          <w:sz w:val="24"/>
          <w:szCs w:val="24"/>
        </w:rPr>
        <w:t xml:space="preserve"> students in attempts of incorporating</w:t>
      </w:r>
      <w:r w:rsidRPr="00A5039E">
        <w:rPr>
          <w:rFonts w:ascii="Times New Roman" w:hAnsi="Times New Roman" w:cs="Times New Roman"/>
          <w:sz w:val="24"/>
          <w:szCs w:val="24"/>
        </w:rPr>
        <w:t xml:space="preserve"> the study of</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can be resolved. </w:t>
      </w:r>
      <w:r w:rsidRPr="00A5039E">
        <w:rPr>
          <w:rFonts w:ascii="Times New Roman" w:hAnsi="Times New Roman" w:cs="Times New Roman"/>
          <w:sz w:val="24"/>
          <w:szCs w:val="24"/>
        </w:rPr>
        <w:t xml:space="preserve">Moreover, the exploration will include active consultation of the newspapers, journals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magazines that are related </w:t>
      </w:r>
      <w:r w:rsidRPr="00A5039E">
        <w:rPr>
          <w:rFonts w:ascii="Times New Roman" w:hAnsi="Times New Roman" w:cs="Times New Roman"/>
          <w:noProof/>
          <w:sz w:val="24"/>
          <w:szCs w:val="24"/>
        </w:rPr>
        <w:t>to</w:t>
      </w:r>
      <w:r w:rsidRPr="00A5039E">
        <w:rPr>
          <w:rFonts w:ascii="Times New Roman" w:hAnsi="Times New Roman" w:cs="Times New Roman"/>
          <w:sz w:val="24"/>
          <w:szCs w:val="24"/>
        </w:rPr>
        <w:t xml:space="preserve"> the topic. The various documents and </w:t>
      </w:r>
      <w:r w:rsidRPr="00A5039E">
        <w:rPr>
          <w:rFonts w:ascii="Times New Roman" w:hAnsi="Times New Roman" w:cs="Times New Roman"/>
          <w:sz w:val="24"/>
          <w:szCs w:val="24"/>
        </w:rPr>
        <w:t>documentaries</w:t>
      </w:r>
      <w:r w:rsidRPr="00A5039E">
        <w:rPr>
          <w:rFonts w:ascii="Times New Roman" w:hAnsi="Times New Roman" w:cs="Times New Roman"/>
          <w:sz w:val="24"/>
          <w:szCs w:val="24"/>
        </w:rPr>
        <w:t xml:space="preserve"> will also be reviewed to make the argument of the research study strong and authentic. </w:t>
      </w:r>
    </w:p>
    <w:p w14:paraId="2B6442E0" w14:textId="77777777" w:rsidR="005A34FE"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Population Identification and S</w:t>
      </w:r>
      <w:r w:rsidRPr="00A5039E">
        <w:rPr>
          <w:rFonts w:ascii="Times New Roman" w:hAnsi="Times New Roman" w:cs="Times New Roman"/>
          <w:b/>
          <w:sz w:val="24"/>
          <w:szCs w:val="24"/>
        </w:rPr>
        <w:t>ampling</w:t>
      </w:r>
    </w:p>
    <w:p w14:paraId="40664FEF" w14:textId="77777777" w:rsidR="00912275" w:rsidRPr="00D74F88" w:rsidRDefault="00E613DB" w:rsidP="00D74F88">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This study will involve samples of high school students </w:t>
      </w:r>
      <w:r>
        <w:rPr>
          <w:rFonts w:ascii="Times New Roman" w:hAnsi="Times New Roman" w:cs="Times New Roman"/>
          <w:sz w:val="24"/>
          <w:szCs w:val="24"/>
        </w:rPr>
        <w:t xml:space="preserve">from at least five schools </w:t>
      </w:r>
      <w:r w:rsidRPr="00A5039E">
        <w:rPr>
          <w:rFonts w:ascii="Times New Roman" w:hAnsi="Times New Roman" w:cs="Times New Roman"/>
          <w:sz w:val="24"/>
          <w:szCs w:val="24"/>
        </w:rPr>
        <w:t>who will work as a representative of the w</w:t>
      </w:r>
      <w:r w:rsidRPr="00A5039E">
        <w:rPr>
          <w:rFonts w:ascii="Times New Roman" w:hAnsi="Times New Roman" w:cs="Times New Roman"/>
          <w:sz w:val="24"/>
          <w:szCs w:val="24"/>
        </w:rPr>
        <w:t>hole population of the</w:t>
      </w:r>
      <w:r>
        <w:rPr>
          <w:rFonts w:ascii="Times New Roman" w:hAnsi="Times New Roman" w:cs="Times New Roman"/>
          <w:sz w:val="24"/>
          <w:szCs w:val="24"/>
        </w:rPr>
        <w:t xml:space="preserve"> overall high school student’s population</w:t>
      </w:r>
      <w:r w:rsidRPr="00A5039E">
        <w:rPr>
          <w:rFonts w:ascii="Times New Roman" w:hAnsi="Times New Roman" w:cs="Times New Roman"/>
          <w:sz w:val="24"/>
          <w:szCs w:val="24"/>
        </w:rPr>
        <w:t>. Identifying and selecting the sample population w</w:t>
      </w:r>
      <w:r>
        <w:rPr>
          <w:rFonts w:ascii="Times New Roman" w:hAnsi="Times New Roman" w:cs="Times New Roman"/>
          <w:sz w:val="24"/>
          <w:szCs w:val="24"/>
        </w:rPr>
        <w:t xml:space="preserve">ill be based on the effects of using </w:t>
      </w:r>
      <w:r w:rsidRPr="004C5667">
        <w:rPr>
          <w:rFonts w:ascii="Times New Roman" w:hAnsi="Times New Roman" w:cs="Times New Roman"/>
          <w:noProof/>
          <w:sz w:val="24"/>
          <w:szCs w:val="24"/>
        </w:rPr>
        <w:lastRenderedPageBreak/>
        <w:t>second</w:t>
      </w:r>
      <w:r>
        <w:rPr>
          <w:rFonts w:ascii="Times New Roman" w:hAnsi="Times New Roman" w:cs="Times New Roman"/>
          <w:sz w:val="24"/>
          <w:szCs w:val="24"/>
        </w:rPr>
        <w:t xml:space="preserve"> language on their understanding and performance</w:t>
      </w:r>
      <w:r w:rsidRPr="00A5039E">
        <w:rPr>
          <w:rFonts w:ascii="Times New Roman" w:hAnsi="Times New Roman" w:cs="Times New Roman"/>
          <w:sz w:val="24"/>
          <w:szCs w:val="24"/>
        </w:rPr>
        <w:t xml:space="preserve"> in all aspects exhibited by different high school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Since the country </w:t>
      </w:r>
      <w:r w:rsidRPr="00A5039E">
        <w:rPr>
          <w:rFonts w:ascii="Times New Roman" w:hAnsi="Times New Roman" w:cs="Times New Roman"/>
          <w:noProof/>
          <w:sz w:val="24"/>
          <w:szCs w:val="24"/>
        </w:rPr>
        <w:t>ha</w:t>
      </w:r>
      <w:r w:rsidRPr="00A5039E">
        <w:rPr>
          <w:rFonts w:ascii="Times New Roman" w:hAnsi="Times New Roman" w:cs="Times New Roman"/>
          <w:noProof/>
          <w:sz w:val="24"/>
          <w:szCs w:val="24"/>
        </w:rPr>
        <w:t>s</w:t>
      </w:r>
      <w:r>
        <w:rPr>
          <w:rFonts w:ascii="Times New Roman" w:hAnsi="Times New Roman" w:cs="Times New Roman"/>
          <w:sz w:val="24"/>
          <w:szCs w:val="24"/>
        </w:rPr>
        <w:t xml:space="preserve"> a huge</w:t>
      </w:r>
      <w:r w:rsidRPr="00A5039E">
        <w:rPr>
          <w:rFonts w:ascii="Times New Roman" w:hAnsi="Times New Roman" w:cs="Times New Roman"/>
          <w:sz w:val="24"/>
          <w:szCs w:val="24"/>
        </w:rPr>
        <w:t xml:space="preserve"> high school students</w:t>
      </w:r>
      <w:r>
        <w:rPr>
          <w:rFonts w:ascii="Times New Roman" w:hAnsi="Times New Roman" w:cs="Times New Roman"/>
          <w:sz w:val="24"/>
          <w:szCs w:val="24"/>
        </w:rPr>
        <w:t xml:space="preserve"> population</w:t>
      </w:r>
      <w:r w:rsidRPr="00A5039E">
        <w:rPr>
          <w:rFonts w:ascii="Times New Roman" w:hAnsi="Times New Roman" w:cs="Times New Roman"/>
          <w:sz w:val="24"/>
          <w:szCs w:val="24"/>
        </w:rPr>
        <w:t>, the different questions asked during the study will aid in coming up with reliable samples that are likely to show various</w:t>
      </w:r>
      <w:r>
        <w:rPr>
          <w:rFonts w:ascii="Times New Roman" w:hAnsi="Times New Roman" w:cs="Times New Roman"/>
          <w:sz w:val="24"/>
          <w:szCs w:val="24"/>
        </w:rPr>
        <w:t xml:space="preserve"> effects on student’s understanding and consequently performance as a result of cultural non-linguistic aspects using </w:t>
      </w:r>
      <w:r w:rsidRPr="004C5667">
        <w:rPr>
          <w:rFonts w:ascii="Times New Roman" w:hAnsi="Times New Roman" w:cs="Times New Roman"/>
          <w:noProof/>
          <w:sz w:val="24"/>
          <w:szCs w:val="24"/>
        </w:rPr>
        <w:t>second</w:t>
      </w:r>
      <w:r>
        <w:rPr>
          <w:rFonts w:ascii="Times New Roman" w:hAnsi="Times New Roman" w:cs="Times New Roman"/>
          <w:sz w:val="24"/>
          <w:szCs w:val="24"/>
        </w:rPr>
        <w:t xml:space="preserve"> language</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According to </w:t>
      </w:r>
      <w:r w:rsidRPr="00A5039E">
        <w:rPr>
          <w:rFonts w:ascii="Times New Roman" w:hAnsi="Times New Roman" w:cs="Times New Roman"/>
          <w:sz w:val="24"/>
          <w:szCs w:val="24"/>
        </w:rPr>
        <w:t xml:space="preserve">Deanda </w:t>
      </w:r>
      <w:r>
        <w:rPr>
          <w:rFonts w:ascii="Times New Roman" w:hAnsi="Times New Roman" w:cs="Times New Roman"/>
          <w:sz w:val="24"/>
          <w:szCs w:val="24"/>
        </w:rPr>
        <w:t xml:space="preserve">et al. </w:t>
      </w:r>
      <w:r w:rsidRPr="00A5039E">
        <w:rPr>
          <w:rFonts w:ascii="Times New Roman" w:hAnsi="Times New Roman" w:cs="Times New Roman"/>
          <w:sz w:val="24"/>
          <w:szCs w:val="24"/>
        </w:rPr>
        <w:t>(2016, 165</w:t>
      </w:r>
      <w:r>
        <w:rPr>
          <w:rFonts w:ascii="Times New Roman" w:hAnsi="Times New Roman" w:cs="Times New Roman"/>
          <w:sz w:val="24"/>
          <w:szCs w:val="24"/>
        </w:rPr>
        <w:t>), i</w:t>
      </w:r>
      <w:r w:rsidRPr="00A5039E">
        <w:rPr>
          <w:rFonts w:ascii="Times New Roman" w:hAnsi="Times New Roman" w:cs="Times New Roman"/>
          <w:sz w:val="24"/>
          <w:szCs w:val="24"/>
        </w:rPr>
        <w:t>n addition, using many different sources of information in a research study ensu</w:t>
      </w:r>
      <w:r w:rsidRPr="00A5039E">
        <w:rPr>
          <w:rFonts w:ascii="Times New Roman" w:hAnsi="Times New Roman" w:cs="Times New Roman"/>
          <w:sz w:val="24"/>
          <w:szCs w:val="24"/>
        </w:rPr>
        <w:t xml:space="preserve">re that the study remains fascinating. After selecting the samples </w:t>
      </w:r>
      <w:r w:rsidRPr="00A5039E">
        <w:rPr>
          <w:rFonts w:ascii="Times New Roman" w:hAnsi="Times New Roman" w:cs="Times New Roman"/>
          <w:sz w:val="24"/>
          <w:szCs w:val="24"/>
        </w:rPr>
        <w:t>from</w:t>
      </w:r>
      <w:r w:rsidRPr="00A5039E">
        <w:rPr>
          <w:rFonts w:ascii="Times New Roman" w:hAnsi="Times New Roman" w:cs="Times New Roman"/>
          <w:sz w:val="24"/>
          <w:szCs w:val="24"/>
        </w:rPr>
        <w:t xml:space="preserve"> the different schools, both genders will be expected to provide honest responses</w:t>
      </w:r>
      <w:r w:rsidRPr="00A5039E">
        <w:rPr>
          <w:rFonts w:ascii="Times New Roman" w:hAnsi="Times New Roman" w:cs="Times New Roman"/>
          <w:sz w:val="24"/>
          <w:szCs w:val="24"/>
        </w:rPr>
        <w:t xml:space="preserve"> as a way to bring super</w:t>
      </w:r>
      <w:r w:rsidRPr="00A5039E">
        <w:rPr>
          <w:rFonts w:ascii="Times New Roman" w:hAnsi="Times New Roman" w:cs="Times New Roman"/>
          <w:sz w:val="24"/>
          <w:szCs w:val="24"/>
        </w:rPr>
        <w:t>b results in regard to the researc</w:t>
      </w:r>
      <w:r w:rsidRPr="00A5039E">
        <w:rPr>
          <w:rFonts w:ascii="Times New Roman" w:hAnsi="Times New Roman" w:cs="Times New Roman"/>
          <w:sz w:val="24"/>
          <w:szCs w:val="24"/>
        </w:rPr>
        <w:t xml:space="preserve">h topic. Again, the research study will be in </w:t>
      </w:r>
      <w:r w:rsidRPr="00A5039E">
        <w:rPr>
          <w:rFonts w:ascii="Times New Roman" w:hAnsi="Times New Roman" w:cs="Times New Roman"/>
          <w:sz w:val="24"/>
          <w:szCs w:val="24"/>
        </w:rPr>
        <w:t xml:space="preserve">a perfect position </w:t>
      </w:r>
      <w:r w:rsidRPr="00A5039E">
        <w:rPr>
          <w:rFonts w:ascii="Times New Roman" w:hAnsi="Times New Roman" w:cs="Times New Roman"/>
          <w:sz w:val="24"/>
          <w:szCs w:val="24"/>
        </w:rPr>
        <w:t>to</w:t>
      </w:r>
      <w:r w:rsidRPr="00A5039E">
        <w:rPr>
          <w:rFonts w:ascii="Times New Roman" w:hAnsi="Times New Roman" w:cs="Times New Roman"/>
          <w:sz w:val="24"/>
          <w:szCs w:val="24"/>
        </w:rPr>
        <w:t xml:space="preserve"> provide </w:t>
      </w:r>
      <w:r w:rsidRPr="00A5039E">
        <w:rPr>
          <w:rFonts w:ascii="Times New Roman" w:hAnsi="Times New Roman" w:cs="Times New Roman"/>
          <w:sz w:val="24"/>
          <w:szCs w:val="24"/>
        </w:rPr>
        <w:t>substantial</w:t>
      </w:r>
      <w:r w:rsidRPr="00A5039E">
        <w:rPr>
          <w:rFonts w:ascii="Times New Roman" w:hAnsi="Times New Roman" w:cs="Times New Roman"/>
          <w:sz w:val="24"/>
          <w:szCs w:val="24"/>
        </w:rPr>
        <w:t xml:space="preserve"> outcomes that</w:t>
      </w:r>
      <w:r w:rsidRPr="00A5039E">
        <w:rPr>
          <w:rFonts w:ascii="Times New Roman" w:hAnsi="Times New Roman" w:cs="Times New Roman"/>
          <w:sz w:val="24"/>
          <w:szCs w:val="24"/>
        </w:rPr>
        <w:t xml:space="preserve"> will lead to valid </w:t>
      </w:r>
      <w:r>
        <w:rPr>
          <w:rFonts w:ascii="Times New Roman" w:hAnsi="Times New Roman" w:cs="Times New Roman"/>
          <w:sz w:val="24"/>
          <w:szCs w:val="24"/>
        </w:rPr>
        <w:t>conclusions.</w:t>
      </w:r>
    </w:p>
    <w:p w14:paraId="30156562" w14:textId="77777777" w:rsidR="00CB0ED1" w:rsidRPr="00A5039E" w:rsidRDefault="00E613DB" w:rsidP="00DE1B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Human Subject A</w:t>
      </w:r>
      <w:r w:rsidRPr="00A5039E">
        <w:rPr>
          <w:rFonts w:ascii="Times New Roman" w:hAnsi="Times New Roman" w:cs="Times New Roman"/>
          <w:b/>
          <w:sz w:val="24"/>
          <w:szCs w:val="24"/>
        </w:rPr>
        <w:t>pproval</w:t>
      </w:r>
    </w:p>
    <w:p w14:paraId="3FDF271C" w14:textId="77777777" w:rsidR="00CB0ED1"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Before conducting the study, </w:t>
      </w:r>
      <w:r>
        <w:rPr>
          <w:rFonts w:ascii="Times New Roman" w:hAnsi="Times New Roman" w:cs="Times New Roman"/>
          <w:sz w:val="24"/>
          <w:szCs w:val="24"/>
        </w:rPr>
        <w:t>the management</w:t>
      </w:r>
      <w:r w:rsidRPr="00A5039E">
        <w:rPr>
          <w:rFonts w:ascii="Times New Roman" w:hAnsi="Times New Roman" w:cs="Times New Roman"/>
          <w:sz w:val="24"/>
          <w:szCs w:val="24"/>
        </w:rPr>
        <w:t xml:space="preserve"> of the respective high schools will be consulted to give permission to</w:t>
      </w:r>
      <w:r w:rsidRPr="00A5039E">
        <w:rPr>
          <w:rFonts w:ascii="Times New Roman" w:hAnsi="Times New Roman" w:cs="Times New Roman"/>
          <w:sz w:val="24"/>
          <w:szCs w:val="24"/>
        </w:rPr>
        <w:t xml:space="preserve"> use human objects in the research</w:t>
      </w:r>
      <w:r w:rsidRPr="00A5039E">
        <w:rPr>
          <w:rFonts w:ascii="Times New Roman" w:hAnsi="Times New Roman" w:cs="Times New Roman"/>
          <w:sz w:val="24"/>
          <w:szCs w:val="24"/>
        </w:rPr>
        <w:t xml:space="preserve"> study. Informing the relevant bodies aware of the research one is </w:t>
      </w:r>
      <w:r w:rsidRPr="00A5039E">
        <w:rPr>
          <w:rFonts w:ascii="Times New Roman" w:hAnsi="Times New Roman" w:cs="Times New Roman"/>
          <w:sz w:val="24"/>
          <w:szCs w:val="24"/>
        </w:rPr>
        <w:t>conducting</w:t>
      </w:r>
      <w:r w:rsidRPr="00A5039E">
        <w:rPr>
          <w:rFonts w:ascii="Times New Roman" w:hAnsi="Times New Roman" w:cs="Times New Roman"/>
          <w:sz w:val="24"/>
          <w:szCs w:val="24"/>
        </w:rPr>
        <w:t xml:space="preserve"> is</w:t>
      </w:r>
      <w:r w:rsidRPr="00A5039E">
        <w:rPr>
          <w:rFonts w:ascii="Times New Roman" w:hAnsi="Times New Roman" w:cs="Times New Roman"/>
          <w:sz w:val="24"/>
          <w:szCs w:val="24"/>
        </w:rPr>
        <w:t xml:space="preserve"> a</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fundamental</w:t>
      </w:r>
      <w:r w:rsidRPr="00A5039E">
        <w:rPr>
          <w:rFonts w:ascii="Times New Roman" w:hAnsi="Times New Roman" w:cs="Times New Roman"/>
          <w:sz w:val="24"/>
          <w:szCs w:val="24"/>
        </w:rPr>
        <w:t xml:space="preserve"> requirement that a research study will have to undergo. Again, I will seek </w:t>
      </w:r>
      <w:r w:rsidRPr="00A5039E">
        <w:rPr>
          <w:rFonts w:ascii="Times New Roman" w:hAnsi="Times New Roman" w:cs="Times New Roman"/>
          <w:sz w:val="24"/>
          <w:szCs w:val="24"/>
        </w:rPr>
        <w:t>permission</w:t>
      </w:r>
      <w:r w:rsidRPr="00A5039E">
        <w:rPr>
          <w:rFonts w:ascii="Times New Roman" w:hAnsi="Times New Roman" w:cs="Times New Roman"/>
          <w:sz w:val="24"/>
          <w:szCs w:val="24"/>
        </w:rPr>
        <w:t xml:space="preserve"> from state representatives in the places </w:t>
      </w:r>
      <w:r w:rsidRPr="00A5039E">
        <w:rPr>
          <w:rFonts w:ascii="Times New Roman" w:hAnsi="Times New Roman" w:cs="Times New Roman"/>
          <w:sz w:val="24"/>
          <w:szCs w:val="24"/>
        </w:rPr>
        <w:t xml:space="preserve">where these schools are located and also the parents of the children. The research will take place during the weekends so as not to interfere with the learning activities.  </w:t>
      </w:r>
    </w:p>
    <w:p w14:paraId="2FE9B916" w14:textId="77777777" w:rsidR="0085104B" w:rsidRPr="00845B28" w:rsidRDefault="00E613DB" w:rsidP="00845B28">
      <w:pPr>
        <w:spacing w:line="480" w:lineRule="auto"/>
        <w:jc w:val="center"/>
        <w:rPr>
          <w:rFonts w:ascii="Times New Roman" w:hAnsi="Times New Roman" w:cs="Times New Roman"/>
          <w:b/>
          <w:sz w:val="24"/>
          <w:szCs w:val="24"/>
        </w:rPr>
      </w:pPr>
      <w:r w:rsidRPr="00845B28">
        <w:rPr>
          <w:rFonts w:ascii="Times New Roman" w:hAnsi="Times New Roman" w:cs="Times New Roman"/>
          <w:b/>
          <w:sz w:val="24"/>
          <w:szCs w:val="24"/>
        </w:rPr>
        <w:t xml:space="preserve">Philosophy of the </w:t>
      </w:r>
      <w:r>
        <w:rPr>
          <w:rFonts w:ascii="Times New Roman" w:hAnsi="Times New Roman" w:cs="Times New Roman"/>
          <w:b/>
          <w:sz w:val="24"/>
          <w:szCs w:val="24"/>
        </w:rPr>
        <w:t>R</w:t>
      </w:r>
      <w:r w:rsidRPr="00845B28">
        <w:rPr>
          <w:rFonts w:ascii="Times New Roman" w:hAnsi="Times New Roman" w:cs="Times New Roman"/>
          <w:b/>
          <w:sz w:val="24"/>
          <w:szCs w:val="24"/>
        </w:rPr>
        <w:t xml:space="preserve">esearch </w:t>
      </w:r>
      <w:r>
        <w:rPr>
          <w:rFonts w:ascii="Times New Roman" w:hAnsi="Times New Roman" w:cs="Times New Roman"/>
          <w:b/>
          <w:sz w:val="24"/>
          <w:szCs w:val="24"/>
        </w:rPr>
        <w:t>S</w:t>
      </w:r>
      <w:r w:rsidRPr="00845B28">
        <w:rPr>
          <w:rFonts w:ascii="Times New Roman" w:hAnsi="Times New Roman" w:cs="Times New Roman"/>
          <w:b/>
          <w:sz w:val="24"/>
          <w:szCs w:val="24"/>
        </w:rPr>
        <w:t>tudy</w:t>
      </w:r>
    </w:p>
    <w:p w14:paraId="346E5FED" w14:textId="77777777" w:rsidR="0085104B" w:rsidRPr="00A5039E" w:rsidRDefault="00E613DB" w:rsidP="000C6BA6">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guidelines that I </w:t>
      </w:r>
      <w:r>
        <w:rPr>
          <w:rFonts w:ascii="Times New Roman" w:hAnsi="Times New Roman" w:cs="Times New Roman"/>
          <w:sz w:val="24"/>
          <w:szCs w:val="24"/>
        </w:rPr>
        <w:t>will</w:t>
      </w:r>
      <w:r>
        <w:rPr>
          <w:rFonts w:ascii="Times New Roman" w:hAnsi="Times New Roman" w:cs="Times New Roman"/>
          <w:sz w:val="24"/>
          <w:szCs w:val="24"/>
        </w:rPr>
        <w:t xml:space="preserve"> consider during the research study is ensuring that the participants are</w:t>
      </w:r>
      <w:r>
        <w:rPr>
          <w:rFonts w:ascii="Times New Roman" w:hAnsi="Times New Roman" w:cs="Times New Roman"/>
          <w:sz w:val="24"/>
          <w:szCs w:val="24"/>
        </w:rPr>
        <w:t xml:space="preserve"> willing</w:t>
      </w:r>
      <w:r>
        <w:rPr>
          <w:rFonts w:ascii="Times New Roman" w:hAnsi="Times New Roman" w:cs="Times New Roman"/>
          <w:sz w:val="24"/>
          <w:szCs w:val="24"/>
        </w:rPr>
        <w:t>ly participating</w:t>
      </w:r>
      <w:r>
        <w:rPr>
          <w:rFonts w:ascii="Times New Roman" w:hAnsi="Times New Roman" w:cs="Times New Roman"/>
          <w:sz w:val="24"/>
          <w:szCs w:val="24"/>
        </w:rPr>
        <w:t xml:space="preserve"> in the study without being threatened or forced. This will result to reliable and authentic results because the participants will give results that will n</w:t>
      </w:r>
      <w:r>
        <w:rPr>
          <w:rFonts w:ascii="Times New Roman" w:hAnsi="Times New Roman" w:cs="Times New Roman"/>
          <w:sz w:val="24"/>
          <w:szCs w:val="24"/>
        </w:rPr>
        <w:t>ot be biased. Again, I will make sure that the research study will avoid physical and mental suffering</w:t>
      </w:r>
      <w:r>
        <w:rPr>
          <w:rFonts w:ascii="Times New Roman" w:hAnsi="Times New Roman" w:cs="Times New Roman"/>
          <w:sz w:val="24"/>
          <w:szCs w:val="24"/>
        </w:rPr>
        <w:t xml:space="preserve"> </w:t>
      </w:r>
      <w:r>
        <w:rPr>
          <w:rFonts w:ascii="Times New Roman" w:hAnsi="Times New Roman" w:cs="Times New Roman"/>
          <w:sz w:val="24"/>
          <w:szCs w:val="24"/>
        </w:rPr>
        <w:lastRenderedPageBreak/>
        <w:t>to any of the participants</w:t>
      </w:r>
      <w:r>
        <w:rPr>
          <w:rFonts w:ascii="Times New Roman" w:hAnsi="Times New Roman" w:cs="Times New Roman"/>
          <w:sz w:val="24"/>
          <w:szCs w:val="24"/>
        </w:rPr>
        <w:t xml:space="preserve">. </w:t>
      </w:r>
      <w:r>
        <w:rPr>
          <w:rFonts w:ascii="Times New Roman" w:hAnsi="Times New Roman" w:cs="Times New Roman"/>
          <w:sz w:val="24"/>
          <w:szCs w:val="24"/>
        </w:rPr>
        <w:t>This is crucial since p</w:t>
      </w:r>
      <w:r>
        <w:rPr>
          <w:rFonts w:ascii="Times New Roman" w:hAnsi="Times New Roman" w:cs="Times New Roman"/>
          <w:sz w:val="24"/>
          <w:szCs w:val="24"/>
        </w:rPr>
        <w:t>hysical</w:t>
      </w:r>
      <w:r>
        <w:rPr>
          <w:rFonts w:ascii="Times New Roman" w:hAnsi="Times New Roman" w:cs="Times New Roman"/>
          <w:sz w:val="24"/>
          <w:szCs w:val="24"/>
        </w:rPr>
        <w:t xml:space="preserve"> and mental suffering of the </w:t>
      </w:r>
      <w:r>
        <w:rPr>
          <w:rFonts w:ascii="Times New Roman" w:hAnsi="Times New Roman" w:cs="Times New Roman"/>
          <w:sz w:val="24"/>
          <w:szCs w:val="24"/>
        </w:rPr>
        <w:t>participants</w:t>
      </w:r>
      <w:r>
        <w:rPr>
          <w:rFonts w:ascii="Times New Roman" w:hAnsi="Times New Roman" w:cs="Times New Roman"/>
          <w:sz w:val="24"/>
          <w:szCs w:val="24"/>
        </w:rPr>
        <w:t xml:space="preserve"> can</w:t>
      </w:r>
      <w:r>
        <w:rPr>
          <w:rFonts w:ascii="Times New Roman" w:hAnsi="Times New Roman" w:cs="Times New Roman"/>
          <w:sz w:val="24"/>
          <w:szCs w:val="24"/>
        </w:rPr>
        <w:t xml:space="preserve"> greatly influence the results derived. Lastly, I will allow students who are not willing to take part </w:t>
      </w:r>
      <w:r>
        <w:rPr>
          <w:rFonts w:ascii="Times New Roman" w:hAnsi="Times New Roman" w:cs="Times New Roman"/>
          <w:sz w:val="24"/>
          <w:szCs w:val="24"/>
        </w:rPr>
        <w:t>anymore in</w:t>
      </w:r>
      <w:r>
        <w:rPr>
          <w:rFonts w:ascii="Times New Roman" w:hAnsi="Times New Roman" w:cs="Times New Roman"/>
          <w:sz w:val="24"/>
          <w:szCs w:val="24"/>
        </w:rPr>
        <w:t xml:space="preserve"> the study to disc</w:t>
      </w:r>
      <w:r>
        <w:rPr>
          <w:rFonts w:ascii="Times New Roman" w:hAnsi="Times New Roman" w:cs="Times New Roman"/>
          <w:sz w:val="24"/>
          <w:szCs w:val="24"/>
        </w:rPr>
        <w:t>ontinue their contribution</w:t>
      </w:r>
      <w:r>
        <w:rPr>
          <w:rFonts w:ascii="Times New Roman" w:hAnsi="Times New Roman" w:cs="Times New Roman"/>
          <w:sz w:val="24"/>
          <w:szCs w:val="24"/>
        </w:rPr>
        <w:t xml:space="preserve"> at any given time</w:t>
      </w:r>
      <w:r>
        <w:rPr>
          <w:rFonts w:ascii="Times New Roman" w:hAnsi="Times New Roman" w:cs="Times New Roman"/>
          <w:sz w:val="24"/>
          <w:szCs w:val="24"/>
        </w:rPr>
        <w:t xml:space="preserve"> to avoid influenced and fabricated results. Having followed the guidelines, reli</w:t>
      </w:r>
      <w:r>
        <w:rPr>
          <w:rFonts w:ascii="Times New Roman" w:hAnsi="Times New Roman" w:cs="Times New Roman"/>
          <w:sz w:val="24"/>
          <w:szCs w:val="24"/>
        </w:rPr>
        <w:t>able and authentic results will be derived</w:t>
      </w:r>
      <w:r>
        <w:rPr>
          <w:rFonts w:ascii="Times New Roman" w:hAnsi="Times New Roman" w:cs="Times New Roman"/>
          <w:sz w:val="24"/>
          <w:szCs w:val="24"/>
        </w:rPr>
        <w:t xml:space="preserve"> at the end of the research study</w:t>
      </w:r>
      <w:r>
        <w:rPr>
          <w:rFonts w:ascii="Times New Roman" w:hAnsi="Times New Roman" w:cs="Times New Roman"/>
          <w:sz w:val="24"/>
          <w:szCs w:val="24"/>
        </w:rPr>
        <w:t>.</w:t>
      </w:r>
    </w:p>
    <w:p w14:paraId="1293018D" w14:textId="77777777" w:rsidR="00D205DD" w:rsidRPr="00A5039E" w:rsidRDefault="00E613DB" w:rsidP="00CA3B5E">
      <w:pPr>
        <w:tabs>
          <w:tab w:val="center" w:pos="4680"/>
          <w:tab w:val="left" w:pos="805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Methodology of the R</w:t>
      </w:r>
      <w:r w:rsidRPr="00A5039E">
        <w:rPr>
          <w:rFonts w:ascii="Times New Roman" w:hAnsi="Times New Roman" w:cs="Times New Roman"/>
          <w:b/>
          <w:sz w:val="24"/>
          <w:szCs w:val="24"/>
        </w:rPr>
        <w:t>esearch study</w:t>
      </w:r>
      <w:r>
        <w:rPr>
          <w:rFonts w:ascii="Times New Roman" w:hAnsi="Times New Roman" w:cs="Times New Roman"/>
          <w:b/>
          <w:sz w:val="24"/>
          <w:szCs w:val="24"/>
        </w:rPr>
        <w:tab/>
      </w:r>
    </w:p>
    <w:p w14:paraId="2CAF4ABA" w14:textId="77777777" w:rsidR="00044756"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collection methods </w:t>
      </w:r>
    </w:p>
    <w:p w14:paraId="5BD28681" w14:textId="77777777" w:rsidR="00912275"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will tend to be more qualitative. However, this does not mean that </w:t>
      </w:r>
      <w:r w:rsidRPr="00A5039E">
        <w:rPr>
          <w:rFonts w:ascii="Times New Roman" w:hAnsi="Times New Roman" w:cs="Times New Roman"/>
          <w:noProof/>
          <w:sz w:val="24"/>
          <w:szCs w:val="24"/>
        </w:rPr>
        <w:t>quantita</w:t>
      </w:r>
      <w:r w:rsidRPr="00A5039E">
        <w:rPr>
          <w:rFonts w:ascii="Times New Roman" w:hAnsi="Times New Roman" w:cs="Times New Roman"/>
          <w:noProof/>
          <w:sz w:val="24"/>
          <w:szCs w:val="24"/>
        </w:rPr>
        <w:t>ti</w:t>
      </w:r>
      <w:r w:rsidRPr="00A5039E">
        <w:rPr>
          <w:rFonts w:ascii="Times New Roman" w:hAnsi="Times New Roman" w:cs="Times New Roman"/>
          <w:noProof/>
          <w:sz w:val="24"/>
          <w:szCs w:val="24"/>
        </w:rPr>
        <w:t>ve</w:t>
      </w:r>
      <w:r w:rsidRPr="00A5039E">
        <w:rPr>
          <w:rFonts w:ascii="Times New Roman" w:hAnsi="Times New Roman" w:cs="Times New Roman"/>
          <w:sz w:val="24"/>
          <w:szCs w:val="24"/>
        </w:rPr>
        <w:t xml:space="preserve"> aspects</w:t>
      </w:r>
      <w:r w:rsidRPr="00A5039E">
        <w:rPr>
          <w:rFonts w:ascii="Times New Roman" w:hAnsi="Times New Roman" w:cs="Times New Roman"/>
          <w:sz w:val="24"/>
          <w:szCs w:val="24"/>
        </w:rPr>
        <w:t xml:space="preserve"> will not be used. For that reason, some of the data collection methods that will be used are </w:t>
      </w:r>
      <w:r w:rsidRPr="00A5039E">
        <w:rPr>
          <w:rFonts w:ascii="Times New Roman" w:hAnsi="Times New Roman" w:cs="Times New Roman"/>
          <w:sz w:val="24"/>
          <w:szCs w:val="24"/>
        </w:rPr>
        <w:t>questionnaires</w:t>
      </w:r>
      <w:r w:rsidRPr="00A5039E">
        <w:rPr>
          <w:rFonts w:ascii="Times New Roman" w:hAnsi="Times New Roman" w:cs="Times New Roman"/>
          <w:sz w:val="24"/>
          <w:szCs w:val="24"/>
        </w:rPr>
        <w:t>, interviews, direct observations and surveys derived from reliable sources. Use of direct observations is very crucial since the behavior of the st</w:t>
      </w:r>
      <w:r w:rsidRPr="00A5039E">
        <w:rPr>
          <w:rFonts w:ascii="Times New Roman" w:hAnsi="Times New Roman" w:cs="Times New Roman"/>
          <w:sz w:val="24"/>
          <w:szCs w:val="24"/>
        </w:rPr>
        <w:t>udents in school is quickly noted</w:t>
      </w:r>
      <w:r w:rsidRPr="00A5039E">
        <w:rPr>
          <w:rFonts w:ascii="Times New Roman" w:hAnsi="Times New Roman" w:cs="Times New Roman"/>
          <w:sz w:val="24"/>
          <w:szCs w:val="24"/>
        </w:rPr>
        <w:t xml:space="preserve"> as an attempt to understand</w:t>
      </w:r>
      <w:r w:rsidRPr="00A5039E">
        <w:rPr>
          <w:rFonts w:ascii="Times New Roman" w:hAnsi="Times New Roman" w:cs="Times New Roman"/>
          <w:sz w:val="24"/>
          <w:szCs w:val="24"/>
        </w:rPr>
        <w:t xml:space="preserve"> cultural non-linguistics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w:t>
      </w:r>
      <w:r w:rsidRPr="00A5039E">
        <w:rPr>
          <w:rFonts w:ascii="Times New Roman" w:hAnsi="Times New Roman" w:cs="Times New Roman"/>
          <w:sz w:val="24"/>
          <w:szCs w:val="24"/>
        </w:rPr>
        <w:t xml:space="preserve">and its effects on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w:t>
      </w:r>
      <w:r w:rsidRPr="00A5039E">
        <w:rPr>
          <w:rFonts w:ascii="Times New Roman" w:hAnsi="Times New Roman" w:cs="Times New Roman"/>
          <w:sz w:val="24"/>
          <w:szCs w:val="24"/>
        </w:rPr>
        <w:t>performance (</w:t>
      </w:r>
      <w:r w:rsidRPr="00A5039E">
        <w:rPr>
          <w:rFonts w:ascii="Times New Roman" w:hAnsi="Times New Roman" w:cs="Times New Roman"/>
          <w:sz w:val="24"/>
          <w:szCs w:val="24"/>
        </w:rPr>
        <w:t>McLaren</w:t>
      </w:r>
      <w:r w:rsidRPr="00A5039E">
        <w:rPr>
          <w:rFonts w:ascii="Times New Roman" w:hAnsi="Times New Roman" w:cs="Times New Roman"/>
          <w:sz w:val="24"/>
          <w:szCs w:val="24"/>
        </w:rPr>
        <w:t>, 201</w:t>
      </w:r>
      <w:r w:rsidRPr="00A5039E">
        <w:rPr>
          <w:rFonts w:ascii="Times New Roman" w:hAnsi="Times New Roman" w:cs="Times New Roman"/>
          <w:sz w:val="24"/>
          <w:szCs w:val="24"/>
        </w:rPr>
        <w:t>6</w:t>
      </w:r>
      <w:r>
        <w:rPr>
          <w:rFonts w:ascii="Times New Roman" w:hAnsi="Times New Roman" w:cs="Times New Roman"/>
          <w:sz w:val="24"/>
          <w:szCs w:val="24"/>
        </w:rPr>
        <w:t xml:space="preserve">, </w:t>
      </w:r>
      <w:r w:rsidRPr="00A5039E">
        <w:rPr>
          <w:rFonts w:ascii="Times New Roman" w:hAnsi="Times New Roman" w:cs="Times New Roman"/>
          <w:sz w:val="24"/>
          <w:szCs w:val="24"/>
        </w:rPr>
        <w:t>5</w:t>
      </w:r>
      <w:r w:rsidRPr="00A5039E">
        <w:rPr>
          <w:rFonts w:ascii="Times New Roman" w:hAnsi="Times New Roman" w:cs="Times New Roman"/>
          <w:sz w:val="24"/>
          <w:szCs w:val="24"/>
        </w:rPr>
        <w:t>)</w:t>
      </w:r>
      <w:r w:rsidRPr="00A5039E">
        <w:rPr>
          <w:rFonts w:ascii="Times New Roman" w:hAnsi="Times New Roman" w:cs="Times New Roman"/>
          <w:sz w:val="24"/>
          <w:szCs w:val="24"/>
        </w:rPr>
        <w:t>.</w:t>
      </w:r>
      <w:r w:rsidRPr="00A5039E">
        <w:rPr>
          <w:rFonts w:ascii="Times New Roman" w:hAnsi="Times New Roman" w:cs="Times New Roman"/>
          <w:sz w:val="24"/>
          <w:szCs w:val="24"/>
        </w:rPr>
        <w:t xml:space="preserve"> Consequently, the interviews will be held in private by allocating each student </w:t>
      </w:r>
      <w:r w:rsidRPr="00A5039E">
        <w:rPr>
          <w:rFonts w:ascii="Times New Roman" w:hAnsi="Times New Roman" w:cs="Times New Roman"/>
          <w:sz w:val="24"/>
          <w:szCs w:val="24"/>
        </w:rPr>
        <w:t>enough</w:t>
      </w:r>
      <w:r w:rsidRPr="00A5039E">
        <w:rPr>
          <w:rFonts w:ascii="Times New Roman" w:hAnsi="Times New Roman" w:cs="Times New Roman"/>
          <w:sz w:val="24"/>
          <w:szCs w:val="24"/>
        </w:rPr>
        <w:t xml:space="preserve"> time with the researcher. Using </w:t>
      </w:r>
      <w:r w:rsidRPr="00A5039E">
        <w:rPr>
          <w:rFonts w:ascii="Times New Roman" w:hAnsi="Times New Roman" w:cs="Times New Roman"/>
          <w:sz w:val="24"/>
          <w:szCs w:val="24"/>
        </w:rPr>
        <w:t>questionnaires</w:t>
      </w:r>
      <w:r w:rsidRPr="00A5039E">
        <w:rPr>
          <w:rFonts w:ascii="Times New Roman" w:hAnsi="Times New Roman" w:cs="Times New Roman"/>
          <w:sz w:val="24"/>
          <w:szCs w:val="24"/>
        </w:rPr>
        <w:t xml:space="preserve"> will be of great importance </w:t>
      </w:r>
      <w:r w:rsidRPr="00A5039E">
        <w:rPr>
          <w:rFonts w:ascii="Times New Roman" w:hAnsi="Times New Roman" w:cs="Times New Roman"/>
          <w:noProof/>
          <w:sz w:val="24"/>
          <w:szCs w:val="24"/>
        </w:rPr>
        <w:t>because the</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questioners</w:t>
      </w:r>
      <w:r w:rsidRPr="00A5039E">
        <w:rPr>
          <w:rFonts w:ascii="Times New Roman" w:hAnsi="Times New Roman" w:cs="Times New Roman"/>
          <w:sz w:val="24"/>
          <w:szCs w:val="24"/>
        </w:rPr>
        <w:t xml:space="preserve"> will be distributed to every student who has volunteered in </w:t>
      </w:r>
      <w:r w:rsidRPr="00A5039E">
        <w:rPr>
          <w:rFonts w:ascii="Times New Roman" w:hAnsi="Times New Roman" w:cs="Times New Roman"/>
          <w:sz w:val="24"/>
          <w:szCs w:val="24"/>
        </w:rPr>
        <w:t>the respe</w:t>
      </w:r>
      <w:r w:rsidRPr="00A5039E">
        <w:rPr>
          <w:rFonts w:ascii="Times New Roman" w:hAnsi="Times New Roman" w:cs="Times New Roman"/>
          <w:sz w:val="24"/>
          <w:szCs w:val="24"/>
        </w:rPr>
        <w:t>ctive</w:t>
      </w:r>
      <w:r w:rsidRPr="00A5039E">
        <w:rPr>
          <w:rFonts w:ascii="Times New Roman" w:hAnsi="Times New Roman" w:cs="Times New Roman"/>
          <w:sz w:val="24"/>
          <w:szCs w:val="24"/>
        </w:rPr>
        <w:t xml:space="preserve"> schools. Finally, the surveys will be disseminated randomly to the </w:t>
      </w:r>
      <w:r w:rsidRPr="00A5039E">
        <w:rPr>
          <w:rFonts w:ascii="Times New Roman" w:hAnsi="Times New Roman" w:cs="Times New Roman"/>
          <w:sz w:val="24"/>
          <w:szCs w:val="24"/>
        </w:rPr>
        <w:t>participants</w:t>
      </w:r>
      <w:r w:rsidRPr="00A5039E">
        <w:rPr>
          <w:rFonts w:ascii="Times New Roman" w:hAnsi="Times New Roman" w:cs="Times New Roman"/>
          <w:sz w:val="24"/>
          <w:szCs w:val="24"/>
        </w:rPr>
        <w:t xml:space="preserve"> as a way to avoid reliable results.</w:t>
      </w:r>
    </w:p>
    <w:p w14:paraId="367EE0E6" w14:textId="77777777" w:rsidR="007252D7" w:rsidRPr="00A5039E" w:rsidRDefault="00E613DB" w:rsidP="0075337D">
      <w:pPr>
        <w:pStyle w:val="ListParagraph"/>
        <w:numPr>
          <w:ilvl w:val="0"/>
          <w:numId w:val="5"/>
        </w:numPr>
        <w:spacing w:line="480" w:lineRule="auto"/>
        <w:rPr>
          <w:rFonts w:ascii="Times New Roman" w:hAnsi="Times New Roman" w:cs="Times New Roman"/>
          <w:b/>
          <w:sz w:val="24"/>
          <w:szCs w:val="24"/>
        </w:rPr>
      </w:pPr>
      <w:r w:rsidRPr="00A5039E">
        <w:rPr>
          <w:rFonts w:ascii="Times New Roman" w:hAnsi="Times New Roman" w:cs="Times New Roman"/>
          <w:b/>
          <w:sz w:val="24"/>
          <w:szCs w:val="24"/>
        </w:rPr>
        <w:t xml:space="preserve">Data analysis </w:t>
      </w:r>
    </w:p>
    <w:p w14:paraId="3C86AFD2" w14:textId="77777777" w:rsidR="007252D7" w:rsidRPr="00A5039E" w:rsidRDefault="00E613DB" w:rsidP="00095CB5">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All the </w:t>
      </w:r>
      <w:r w:rsidRPr="00A5039E">
        <w:rPr>
          <w:rFonts w:ascii="Times New Roman" w:hAnsi="Times New Roman" w:cs="Times New Roman"/>
          <w:sz w:val="24"/>
          <w:szCs w:val="24"/>
        </w:rPr>
        <w:t>questioners</w:t>
      </w:r>
      <w:r w:rsidRPr="00A5039E">
        <w:rPr>
          <w:rFonts w:ascii="Times New Roman" w:hAnsi="Times New Roman" w:cs="Times New Roman"/>
          <w:sz w:val="24"/>
          <w:szCs w:val="24"/>
        </w:rPr>
        <w:t xml:space="preserve"> will be thoroughly checked as a way to confirm that all gaps are f</w:t>
      </w:r>
      <w:r w:rsidRPr="00A5039E">
        <w:rPr>
          <w:rFonts w:ascii="Times New Roman" w:hAnsi="Times New Roman" w:cs="Times New Roman"/>
          <w:sz w:val="24"/>
          <w:szCs w:val="24"/>
        </w:rPr>
        <w:t xml:space="preserve">illed correctly. Therefore, all </w:t>
      </w:r>
      <w:r w:rsidRPr="00A5039E">
        <w:rPr>
          <w:rFonts w:ascii="Times New Roman" w:hAnsi="Times New Roman" w:cs="Times New Roman"/>
          <w:sz w:val="24"/>
          <w:szCs w:val="24"/>
        </w:rPr>
        <w:t>t</w:t>
      </w:r>
      <w:r w:rsidRPr="00A5039E">
        <w:rPr>
          <w:rFonts w:ascii="Times New Roman" w:hAnsi="Times New Roman" w:cs="Times New Roman"/>
          <w:sz w:val="24"/>
          <w:szCs w:val="24"/>
        </w:rPr>
        <w:t xml:space="preserve">he </w:t>
      </w:r>
      <w:r w:rsidRPr="00A5039E">
        <w:rPr>
          <w:rFonts w:ascii="Times New Roman" w:hAnsi="Times New Roman" w:cs="Times New Roman"/>
          <w:sz w:val="24"/>
          <w:szCs w:val="24"/>
        </w:rPr>
        <w:t>questioners</w:t>
      </w:r>
      <w:r w:rsidRPr="00A5039E">
        <w:rPr>
          <w:rFonts w:ascii="Times New Roman" w:hAnsi="Times New Roman" w:cs="Times New Roman"/>
          <w:sz w:val="24"/>
          <w:szCs w:val="24"/>
        </w:rPr>
        <w:t xml:space="preserve"> found with gaps will be eliminated to allow analysis to be based and argued</w:t>
      </w:r>
      <w:r w:rsidRPr="00A5039E">
        <w:rPr>
          <w:rFonts w:ascii="Times New Roman" w:hAnsi="Times New Roman" w:cs="Times New Roman"/>
          <w:sz w:val="24"/>
          <w:szCs w:val="24"/>
        </w:rPr>
        <w:t xml:space="preserve"> through a</w:t>
      </w:r>
      <w:r w:rsidRPr="00A5039E">
        <w:rPr>
          <w:rFonts w:ascii="Times New Roman" w:hAnsi="Times New Roman" w:cs="Times New Roman"/>
          <w:sz w:val="24"/>
          <w:szCs w:val="24"/>
        </w:rPr>
        <w:t>uthentic responses</w:t>
      </w:r>
      <w:r w:rsidRPr="00A5039E">
        <w:rPr>
          <w:rFonts w:ascii="Times New Roman" w:hAnsi="Times New Roman" w:cs="Times New Roman"/>
          <w:b/>
          <w:sz w:val="24"/>
          <w:szCs w:val="24"/>
        </w:rPr>
        <w:t xml:space="preserve">. </w:t>
      </w:r>
      <w:r w:rsidRPr="00A5039E">
        <w:rPr>
          <w:rFonts w:ascii="Times New Roman" w:hAnsi="Times New Roman" w:cs="Times New Roman"/>
          <w:sz w:val="24"/>
          <w:szCs w:val="24"/>
        </w:rPr>
        <w:t xml:space="preserve">According to </w:t>
      </w:r>
      <w:r>
        <w:rPr>
          <w:rFonts w:ascii="Times New Roman" w:hAnsi="Times New Roman" w:cs="Times New Roman"/>
          <w:sz w:val="24"/>
          <w:szCs w:val="24"/>
        </w:rPr>
        <w:t>McLaren (</w:t>
      </w:r>
      <w:r w:rsidRPr="00A5039E">
        <w:rPr>
          <w:rFonts w:ascii="Times New Roman" w:hAnsi="Times New Roman" w:cs="Times New Roman"/>
          <w:sz w:val="24"/>
          <w:szCs w:val="24"/>
        </w:rPr>
        <w:t>2016, 6),</w:t>
      </w:r>
      <w:r w:rsidRPr="00A5039E">
        <w:rPr>
          <w:rFonts w:ascii="Times New Roman" w:hAnsi="Times New Roman" w:cs="Times New Roman"/>
          <w:sz w:val="24"/>
          <w:szCs w:val="24"/>
        </w:rPr>
        <w:t xml:space="preserve"> all the </w:t>
      </w:r>
      <w:r w:rsidRPr="00A5039E">
        <w:rPr>
          <w:rFonts w:ascii="Times New Roman" w:hAnsi="Times New Roman" w:cs="Times New Roman"/>
          <w:sz w:val="24"/>
          <w:szCs w:val="24"/>
        </w:rPr>
        <w:lastRenderedPageBreak/>
        <w:t xml:space="preserve">reliable information from the </w:t>
      </w:r>
      <w:r>
        <w:rPr>
          <w:rFonts w:ascii="Times New Roman" w:hAnsi="Times New Roman" w:cs="Times New Roman"/>
          <w:sz w:val="24"/>
          <w:szCs w:val="24"/>
        </w:rPr>
        <w:t>interviews and observations should</w:t>
      </w:r>
      <w:r w:rsidRPr="00A5039E">
        <w:rPr>
          <w:rFonts w:ascii="Times New Roman" w:hAnsi="Times New Roman" w:cs="Times New Roman"/>
          <w:sz w:val="24"/>
          <w:szCs w:val="24"/>
        </w:rPr>
        <w:t xml:space="preserve"> be </w:t>
      </w:r>
      <w:r w:rsidRPr="00A5039E">
        <w:rPr>
          <w:rFonts w:ascii="Times New Roman" w:hAnsi="Times New Roman" w:cs="Times New Roman"/>
          <w:sz w:val="24"/>
          <w:szCs w:val="24"/>
        </w:rPr>
        <w:t>integrated</w:t>
      </w:r>
      <w:r w:rsidRPr="00A5039E">
        <w:rPr>
          <w:rFonts w:ascii="Times New Roman" w:hAnsi="Times New Roman" w:cs="Times New Roman"/>
          <w:sz w:val="24"/>
          <w:szCs w:val="24"/>
        </w:rPr>
        <w:t xml:space="preserve"> together as a way to ensure that </w:t>
      </w:r>
      <w:r w:rsidRPr="00A5039E">
        <w:rPr>
          <w:rFonts w:ascii="Times New Roman" w:hAnsi="Times New Roman" w:cs="Times New Roman"/>
          <w:sz w:val="24"/>
          <w:szCs w:val="24"/>
        </w:rPr>
        <w:t>data analysis is done easily and quickly. Moreover, regression analysis will be essential because most of the data collected will be qualitat</w:t>
      </w:r>
      <w:r>
        <w:rPr>
          <w:rFonts w:ascii="Times New Roman" w:hAnsi="Times New Roman" w:cs="Times New Roman"/>
          <w:sz w:val="24"/>
          <w:szCs w:val="24"/>
        </w:rPr>
        <w:t>ive in nature. R</w:t>
      </w:r>
      <w:r w:rsidRPr="00A5039E">
        <w:rPr>
          <w:rFonts w:ascii="Times New Roman" w:hAnsi="Times New Roman" w:cs="Times New Roman"/>
          <w:sz w:val="24"/>
          <w:szCs w:val="24"/>
        </w:rPr>
        <w:t>egression analysis facilitates the estab</w:t>
      </w:r>
      <w:r w:rsidRPr="00A5039E">
        <w:rPr>
          <w:rFonts w:ascii="Times New Roman" w:hAnsi="Times New Roman" w:cs="Times New Roman"/>
          <w:sz w:val="24"/>
          <w:szCs w:val="24"/>
        </w:rPr>
        <w:t>lishment of the link betw</w:t>
      </w:r>
      <w:r w:rsidRPr="00A5039E">
        <w:rPr>
          <w:rFonts w:ascii="Times New Roman" w:hAnsi="Times New Roman" w:cs="Times New Roman"/>
          <w:sz w:val="24"/>
          <w:szCs w:val="24"/>
        </w:rPr>
        <w:t>een</w:t>
      </w:r>
      <w:r w:rsidRPr="00A5039E">
        <w:rPr>
          <w:rFonts w:ascii="Times New Roman" w:hAnsi="Times New Roman" w:cs="Times New Roman"/>
          <w:sz w:val="24"/>
          <w:szCs w:val="24"/>
        </w:rPr>
        <w:t xml:space="preserve"> cultural non-linguistics aspects of using</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performances.</w:t>
      </w:r>
    </w:p>
    <w:p w14:paraId="1421B679" w14:textId="77777777" w:rsidR="0032796A" w:rsidRPr="00A5039E" w:rsidRDefault="00E613DB" w:rsidP="003663F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Funding Sources and R</w:t>
      </w:r>
      <w:r w:rsidRPr="00A5039E">
        <w:rPr>
          <w:rFonts w:ascii="Times New Roman" w:hAnsi="Times New Roman" w:cs="Times New Roman"/>
          <w:b/>
          <w:sz w:val="24"/>
          <w:szCs w:val="24"/>
        </w:rPr>
        <w:t>es</w:t>
      </w:r>
      <w:r>
        <w:rPr>
          <w:rFonts w:ascii="Times New Roman" w:hAnsi="Times New Roman" w:cs="Times New Roman"/>
          <w:b/>
          <w:sz w:val="24"/>
          <w:szCs w:val="24"/>
        </w:rPr>
        <w:t>earch Study B</w:t>
      </w:r>
      <w:r w:rsidRPr="00A5039E">
        <w:rPr>
          <w:rFonts w:ascii="Times New Roman" w:hAnsi="Times New Roman" w:cs="Times New Roman"/>
          <w:b/>
          <w:sz w:val="24"/>
          <w:szCs w:val="24"/>
        </w:rPr>
        <w:t>udget</w:t>
      </w:r>
    </w:p>
    <w:p w14:paraId="6C620650" w14:textId="77777777" w:rsidR="0032796A"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It is very evident t</w:t>
      </w:r>
      <w:r w:rsidRPr="00A5039E">
        <w:rPr>
          <w:rFonts w:ascii="Times New Roman" w:hAnsi="Times New Roman" w:cs="Times New Roman"/>
          <w:sz w:val="24"/>
          <w:szCs w:val="24"/>
        </w:rPr>
        <w:t xml:space="preserve">hat this study will involve a lot of financial resources in order to be successfully carried out well. The main source of funding for this research will be the government grants that aims at </w:t>
      </w:r>
      <w:r w:rsidRPr="00A5039E">
        <w:rPr>
          <w:rFonts w:ascii="Times New Roman" w:hAnsi="Times New Roman" w:cs="Times New Roman"/>
          <w:sz w:val="24"/>
          <w:szCs w:val="24"/>
        </w:rPr>
        <w:t>improving the</w:t>
      </w:r>
      <w:r w:rsidRPr="00A5039E">
        <w:rPr>
          <w:rFonts w:ascii="Times New Roman" w:hAnsi="Times New Roman" w:cs="Times New Roman"/>
          <w:sz w:val="24"/>
          <w:szCs w:val="24"/>
        </w:rPr>
        <w:t xml:space="preserve"> student needs in their </w:t>
      </w:r>
      <w:r w:rsidRPr="00A5039E">
        <w:rPr>
          <w:rFonts w:ascii="Times New Roman" w:hAnsi="Times New Roman" w:cs="Times New Roman"/>
          <w:sz w:val="24"/>
          <w:szCs w:val="24"/>
        </w:rPr>
        <w:t>respective</w:t>
      </w:r>
      <w:r w:rsidRPr="00A5039E">
        <w:rPr>
          <w:rFonts w:ascii="Times New Roman" w:hAnsi="Times New Roman" w:cs="Times New Roman"/>
          <w:sz w:val="24"/>
          <w:szCs w:val="24"/>
        </w:rPr>
        <w:t xml:space="preserve"> schools. Therefor</w:t>
      </w:r>
      <w:r w:rsidRPr="00A5039E">
        <w:rPr>
          <w:rFonts w:ascii="Times New Roman" w:hAnsi="Times New Roman" w:cs="Times New Roman"/>
          <w:sz w:val="24"/>
          <w:szCs w:val="24"/>
        </w:rPr>
        <w:t xml:space="preserve">e, I will follow the right channels in applying for the </w:t>
      </w:r>
      <w:r w:rsidRPr="00A5039E">
        <w:rPr>
          <w:rFonts w:ascii="Times New Roman" w:hAnsi="Times New Roman" w:cs="Times New Roman"/>
          <w:sz w:val="24"/>
          <w:szCs w:val="24"/>
        </w:rPr>
        <w:t>government’s</w:t>
      </w:r>
      <w:r w:rsidRPr="00A5039E">
        <w:rPr>
          <w:rFonts w:ascii="Times New Roman" w:hAnsi="Times New Roman" w:cs="Times New Roman"/>
          <w:sz w:val="24"/>
          <w:szCs w:val="24"/>
        </w:rPr>
        <w:t xml:space="preserve"> grants and funds through assistance from the ministry of </w:t>
      </w:r>
      <w:r>
        <w:rPr>
          <w:rFonts w:ascii="Times New Roman" w:hAnsi="Times New Roman" w:cs="Times New Roman"/>
          <w:sz w:val="24"/>
          <w:szCs w:val="24"/>
        </w:rPr>
        <w:t>education</w:t>
      </w:r>
      <w:r w:rsidRPr="00A5039E">
        <w:rPr>
          <w:rFonts w:ascii="Times New Roman" w:hAnsi="Times New Roman" w:cs="Times New Roman"/>
          <w:sz w:val="24"/>
          <w:szCs w:val="24"/>
        </w:rPr>
        <w:t xml:space="preserve">. Again, I will also consider </w:t>
      </w:r>
      <w:r w:rsidRPr="004C5667">
        <w:rPr>
          <w:rFonts w:ascii="Times New Roman" w:hAnsi="Times New Roman" w:cs="Times New Roman"/>
          <w:noProof/>
          <w:sz w:val="24"/>
          <w:szCs w:val="24"/>
        </w:rPr>
        <w:t>appl</w:t>
      </w:r>
      <w:r w:rsidRPr="004C5667">
        <w:rPr>
          <w:rFonts w:ascii="Times New Roman" w:hAnsi="Times New Roman" w:cs="Times New Roman"/>
          <w:noProof/>
          <w:sz w:val="24"/>
          <w:szCs w:val="24"/>
        </w:rPr>
        <w:t>y</w:t>
      </w:r>
      <w:r w:rsidRPr="004C5667">
        <w:rPr>
          <w:rFonts w:ascii="Times New Roman" w:hAnsi="Times New Roman" w:cs="Times New Roman"/>
          <w:noProof/>
          <w:sz w:val="24"/>
          <w:szCs w:val="24"/>
        </w:rPr>
        <w:t>ing</w:t>
      </w:r>
      <w:r>
        <w:rPr>
          <w:rFonts w:ascii="Times New Roman" w:hAnsi="Times New Roman" w:cs="Times New Roman"/>
          <w:noProof/>
          <w:sz w:val="24"/>
          <w:szCs w:val="24"/>
        </w:rPr>
        <w:t xml:space="preserve"> for</w:t>
      </w:r>
      <w:r w:rsidRPr="00A5039E">
        <w:rPr>
          <w:rFonts w:ascii="Times New Roman" w:hAnsi="Times New Roman" w:cs="Times New Roman"/>
          <w:sz w:val="24"/>
          <w:szCs w:val="24"/>
        </w:rPr>
        <w:t xml:space="preserve"> grants from private companies who offer free funds for constructive research studies. Third, I will use my own savings to cater for various expenses such as </w:t>
      </w:r>
      <w:r w:rsidRPr="00A5039E">
        <w:rPr>
          <w:rFonts w:ascii="Times New Roman" w:hAnsi="Times New Roman" w:cs="Times New Roman"/>
          <w:sz w:val="24"/>
          <w:szCs w:val="24"/>
        </w:rPr>
        <w:t>printing, photocopying</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questioners</w:t>
      </w:r>
      <w:r w:rsidRPr="00A5039E">
        <w:rPr>
          <w:rFonts w:ascii="Times New Roman" w:hAnsi="Times New Roman" w:cs="Times New Roman"/>
          <w:sz w:val="24"/>
          <w:szCs w:val="24"/>
        </w:rPr>
        <w:t xml:space="preserve">, meals </w:t>
      </w:r>
      <w:r w:rsidRPr="004C5667">
        <w:rPr>
          <w:rFonts w:ascii="Times New Roman" w:hAnsi="Times New Roman" w:cs="Times New Roman"/>
          <w:noProof/>
          <w:sz w:val="24"/>
          <w:szCs w:val="24"/>
        </w:rPr>
        <w:t>and</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t>travel</w:t>
      </w:r>
      <w:r w:rsidRPr="00A5039E">
        <w:rPr>
          <w:rFonts w:ascii="Times New Roman" w:hAnsi="Times New Roman" w:cs="Times New Roman"/>
          <w:sz w:val="24"/>
          <w:szCs w:val="24"/>
        </w:rPr>
        <w:t>. Well-wishers</w:t>
      </w:r>
      <w:r w:rsidRPr="00A5039E">
        <w:rPr>
          <w:rFonts w:ascii="Times New Roman" w:hAnsi="Times New Roman" w:cs="Times New Roman"/>
          <w:sz w:val="24"/>
          <w:szCs w:val="24"/>
        </w:rPr>
        <w:t xml:space="preserve"> and relatives</w:t>
      </w:r>
      <w:r w:rsidRPr="00A5039E">
        <w:rPr>
          <w:rFonts w:ascii="Times New Roman" w:hAnsi="Times New Roman" w:cs="Times New Roman"/>
          <w:sz w:val="24"/>
          <w:szCs w:val="24"/>
        </w:rPr>
        <w:t xml:space="preserve"> will also be invi</w:t>
      </w:r>
      <w:r w:rsidRPr="00A5039E">
        <w:rPr>
          <w:rFonts w:ascii="Times New Roman" w:hAnsi="Times New Roman" w:cs="Times New Roman"/>
          <w:sz w:val="24"/>
          <w:szCs w:val="24"/>
        </w:rPr>
        <w:t xml:space="preserve">ted to contribute what they have to </w:t>
      </w:r>
      <w:r w:rsidRPr="00A5039E">
        <w:rPr>
          <w:rFonts w:ascii="Times New Roman" w:hAnsi="Times New Roman" w:cs="Times New Roman"/>
          <w:sz w:val="24"/>
          <w:szCs w:val="24"/>
        </w:rPr>
        <w:t>enhance</w:t>
      </w:r>
      <w:r w:rsidRPr="00A5039E">
        <w:rPr>
          <w:rFonts w:ascii="Times New Roman" w:hAnsi="Times New Roman" w:cs="Times New Roman"/>
          <w:sz w:val="24"/>
          <w:szCs w:val="24"/>
        </w:rPr>
        <w:t xml:space="preserve"> the success of the research study.</w:t>
      </w:r>
    </w:p>
    <w:p w14:paraId="07991A69" w14:textId="77777777" w:rsidR="00912275"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According to my calculations, the approximated budget for the resear</w:t>
      </w:r>
      <w:r>
        <w:rPr>
          <w:rFonts w:ascii="Times New Roman" w:hAnsi="Times New Roman" w:cs="Times New Roman"/>
          <w:sz w:val="24"/>
          <w:szCs w:val="24"/>
        </w:rPr>
        <w:t>ch study will be as shown below:</w:t>
      </w:r>
    </w:p>
    <w:p w14:paraId="1796DEA0" w14:textId="77777777" w:rsidR="00D5770E" w:rsidRPr="00A5039E" w:rsidRDefault="00E613DB" w:rsidP="003663F4">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 xml:space="preserve">A table showing the approximated budget for the </w:t>
      </w:r>
      <w:r w:rsidRPr="00A5039E">
        <w:rPr>
          <w:rFonts w:ascii="Times New Roman" w:hAnsi="Times New Roman" w:cs="Times New Roman"/>
          <w:b/>
          <w:sz w:val="24"/>
          <w:szCs w:val="24"/>
        </w:rPr>
        <w:t>proposed</w:t>
      </w:r>
      <w:r w:rsidRPr="00A5039E">
        <w:rPr>
          <w:rFonts w:ascii="Times New Roman" w:hAnsi="Times New Roman" w:cs="Times New Roman"/>
          <w:b/>
          <w:sz w:val="24"/>
          <w:szCs w:val="24"/>
        </w:rPr>
        <w:t xml:space="preserve"> </w:t>
      </w:r>
      <w:r w:rsidRPr="00A5039E">
        <w:rPr>
          <w:rFonts w:ascii="Times New Roman" w:hAnsi="Times New Roman" w:cs="Times New Roman"/>
          <w:b/>
          <w:sz w:val="24"/>
          <w:szCs w:val="24"/>
        </w:rPr>
        <w:t>research</w:t>
      </w:r>
      <w:r w:rsidRPr="00A5039E">
        <w:rPr>
          <w:rFonts w:ascii="Times New Roman" w:hAnsi="Times New Roman" w:cs="Times New Roman"/>
          <w:b/>
          <w:sz w:val="24"/>
          <w:szCs w:val="24"/>
        </w:rPr>
        <w:t xml:space="preserve"> study</w:t>
      </w:r>
    </w:p>
    <w:tbl>
      <w:tblPr>
        <w:tblStyle w:val="TableGrid"/>
        <w:tblW w:w="0" w:type="auto"/>
        <w:tblLook w:val="04A0" w:firstRow="1" w:lastRow="0" w:firstColumn="1" w:lastColumn="0" w:noHBand="0" w:noVBand="1"/>
      </w:tblPr>
      <w:tblGrid>
        <w:gridCol w:w="3116"/>
        <w:gridCol w:w="3117"/>
        <w:gridCol w:w="3117"/>
      </w:tblGrid>
      <w:tr w:rsidR="00866AD2" w14:paraId="413D3ABF" w14:textId="77777777" w:rsidTr="00D534A2">
        <w:tc>
          <w:tcPr>
            <w:tcW w:w="3116" w:type="dxa"/>
          </w:tcPr>
          <w:p w14:paraId="11E7679C"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No</w:t>
            </w:r>
          </w:p>
        </w:tc>
        <w:tc>
          <w:tcPr>
            <w:tcW w:w="3117" w:type="dxa"/>
          </w:tcPr>
          <w:p w14:paraId="757E8A16"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I</w:t>
            </w:r>
            <w:r>
              <w:rPr>
                <w:rFonts w:ascii="Times New Roman" w:hAnsi="Times New Roman" w:cs="Times New Roman"/>
                <w:sz w:val="24"/>
                <w:szCs w:val="24"/>
              </w:rPr>
              <w:t xml:space="preserve">tem/service </w:t>
            </w:r>
            <w:r w:rsidRPr="00A5039E">
              <w:rPr>
                <w:rFonts w:ascii="Times New Roman" w:hAnsi="Times New Roman" w:cs="Times New Roman"/>
                <w:sz w:val="24"/>
                <w:szCs w:val="24"/>
              </w:rPr>
              <w:t>description</w:t>
            </w:r>
          </w:p>
        </w:tc>
        <w:tc>
          <w:tcPr>
            <w:tcW w:w="3117" w:type="dxa"/>
          </w:tcPr>
          <w:p w14:paraId="12845399"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Amount </w:t>
            </w:r>
          </w:p>
        </w:tc>
      </w:tr>
      <w:tr w:rsidR="00866AD2" w14:paraId="519FD8BF" w14:textId="77777777" w:rsidTr="00D534A2">
        <w:tc>
          <w:tcPr>
            <w:tcW w:w="3116" w:type="dxa"/>
          </w:tcPr>
          <w:p w14:paraId="65037B57"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1</w:t>
            </w:r>
          </w:p>
        </w:tc>
        <w:tc>
          <w:tcPr>
            <w:tcW w:w="3117" w:type="dxa"/>
          </w:tcPr>
          <w:p w14:paraId="519F9D29" w14:textId="77777777" w:rsidR="00D534A2" w:rsidRPr="00A5039E" w:rsidRDefault="00E613DB" w:rsidP="0075337D">
            <w:pPr>
              <w:spacing w:line="480" w:lineRule="auto"/>
              <w:rPr>
                <w:rFonts w:ascii="Times New Roman" w:hAnsi="Times New Roman" w:cs="Times New Roman"/>
                <w:sz w:val="24"/>
                <w:szCs w:val="24"/>
              </w:rPr>
            </w:pPr>
            <w:r>
              <w:rPr>
                <w:rFonts w:ascii="Times New Roman" w:hAnsi="Times New Roman" w:cs="Times New Roman"/>
                <w:sz w:val="24"/>
                <w:szCs w:val="24"/>
              </w:rPr>
              <w:t>Hiring researchers</w:t>
            </w:r>
          </w:p>
        </w:tc>
        <w:tc>
          <w:tcPr>
            <w:tcW w:w="3117" w:type="dxa"/>
          </w:tcPr>
          <w:p w14:paraId="735CFE97"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$400</w:t>
            </w:r>
          </w:p>
        </w:tc>
      </w:tr>
      <w:tr w:rsidR="00866AD2" w14:paraId="793C0B34" w14:textId="77777777" w:rsidTr="00D534A2">
        <w:tc>
          <w:tcPr>
            <w:tcW w:w="3116" w:type="dxa"/>
          </w:tcPr>
          <w:p w14:paraId="7C4AF4D2"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2</w:t>
            </w:r>
          </w:p>
        </w:tc>
        <w:tc>
          <w:tcPr>
            <w:tcW w:w="3117" w:type="dxa"/>
          </w:tcPr>
          <w:p w14:paraId="629F0988"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Meals and </w:t>
            </w:r>
            <w:r w:rsidRPr="00A5039E">
              <w:rPr>
                <w:rFonts w:ascii="Times New Roman" w:hAnsi="Times New Roman" w:cs="Times New Roman"/>
                <w:noProof/>
                <w:sz w:val="24"/>
                <w:szCs w:val="24"/>
              </w:rPr>
              <w:t>traveling</w:t>
            </w:r>
            <w:r w:rsidRPr="00A5039E">
              <w:rPr>
                <w:rFonts w:ascii="Times New Roman" w:hAnsi="Times New Roman" w:cs="Times New Roman"/>
                <w:sz w:val="24"/>
                <w:szCs w:val="24"/>
              </w:rPr>
              <w:t xml:space="preserve"> expenses</w:t>
            </w:r>
          </w:p>
        </w:tc>
        <w:tc>
          <w:tcPr>
            <w:tcW w:w="3117" w:type="dxa"/>
          </w:tcPr>
          <w:p w14:paraId="0A3DA051"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$300</w:t>
            </w:r>
          </w:p>
        </w:tc>
      </w:tr>
      <w:tr w:rsidR="00866AD2" w14:paraId="258A392E" w14:textId="77777777" w:rsidTr="00D534A2">
        <w:tc>
          <w:tcPr>
            <w:tcW w:w="3116" w:type="dxa"/>
          </w:tcPr>
          <w:p w14:paraId="0F86CA8C"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lastRenderedPageBreak/>
              <w:t>3</w:t>
            </w:r>
          </w:p>
        </w:tc>
        <w:tc>
          <w:tcPr>
            <w:tcW w:w="3117" w:type="dxa"/>
          </w:tcPr>
          <w:p w14:paraId="41150BB1"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Printing and photocopying questioners </w:t>
            </w:r>
          </w:p>
        </w:tc>
        <w:tc>
          <w:tcPr>
            <w:tcW w:w="3117" w:type="dxa"/>
          </w:tcPr>
          <w:p w14:paraId="5F6E4CEE" w14:textId="77777777" w:rsidR="00D534A2"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$80</w:t>
            </w:r>
          </w:p>
        </w:tc>
      </w:tr>
      <w:tr w:rsidR="00866AD2" w14:paraId="59CEF711" w14:textId="77777777" w:rsidTr="00D534A2">
        <w:tc>
          <w:tcPr>
            <w:tcW w:w="3116" w:type="dxa"/>
          </w:tcPr>
          <w:p w14:paraId="42C050B5"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4</w:t>
            </w:r>
          </w:p>
        </w:tc>
        <w:tc>
          <w:tcPr>
            <w:tcW w:w="3117" w:type="dxa"/>
          </w:tcPr>
          <w:p w14:paraId="66E51607"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Purchase of </w:t>
            </w:r>
            <w:r>
              <w:rPr>
                <w:rFonts w:ascii="Times New Roman" w:hAnsi="Times New Roman" w:cs="Times New Roman"/>
                <w:sz w:val="24"/>
                <w:szCs w:val="24"/>
              </w:rPr>
              <w:t xml:space="preserve">record </w:t>
            </w:r>
            <w:r w:rsidRPr="00A5039E">
              <w:rPr>
                <w:rFonts w:ascii="Times New Roman" w:hAnsi="Times New Roman" w:cs="Times New Roman"/>
                <w:sz w:val="24"/>
                <w:szCs w:val="24"/>
              </w:rPr>
              <w:t>books</w:t>
            </w:r>
          </w:p>
        </w:tc>
        <w:tc>
          <w:tcPr>
            <w:tcW w:w="3117" w:type="dxa"/>
          </w:tcPr>
          <w:p w14:paraId="7D8B086B"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$50</w:t>
            </w:r>
          </w:p>
        </w:tc>
      </w:tr>
      <w:tr w:rsidR="00866AD2" w14:paraId="3EBB21AC" w14:textId="77777777" w:rsidTr="00D534A2">
        <w:tc>
          <w:tcPr>
            <w:tcW w:w="3116" w:type="dxa"/>
          </w:tcPr>
          <w:p w14:paraId="73E92D4D"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5</w:t>
            </w:r>
          </w:p>
        </w:tc>
        <w:tc>
          <w:tcPr>
            <w:tcW w:w="3117" w:type="dxa"/>
          </w:tcPr>
          <w:p w14:paraId="537BD2EA" w14:textId="77777777" w:rsidR="00031A5B" w:rsidRPr="00A5039E" w:rsidRDefault="00E613DB" w:rsidP="0075337D">
            <w:pPr>
              <w:spacing w:line="480" w:lineRule="auto"/>
              <w:rPr>
                <w:rFonts w:ascii="Times New Roman" w:hAnsi="Times New Roman" w:cs="Times New Roman"/>
                <w:sz w:val="24"/>
                <w:szCs w:val="24"/>
              </w:rPr>
            </w:pPr>
            <w:r>
              <w:rPr>
                <w:rFonts w:ascii="Times New Roman" w:hAnsi="Times New Roman" w:cs="Times New Roman"/>
                <w:sz w:val="24"/>
                <w:szCs w:val="24"/>
              </w:rPr>
              <w:t>Applying for the government grant</w:t>
            </w:r>
            <w:r w:rsidRPr="00A5039E">
              <w:rPr>
                <w:rFonts w:ascii="Times New Roman" w:hAnsi="Times New Roman" w:cs="Times New Roman"/>
                <w:sz w:val="24"/>
                <w:szCs w:val="24"/>
              </w:rPr>
              <w:t xml:space="preserve"> </w:t>
            </w:r>
          </w:p>
        </w:tc>
        <w:tc>
          <w:tcPr>
            <w:tcW w:w="3117" w:type="dxa"/>
          </w:tcPr>
          <w:p w14:paraId="5057433B"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$100</w:t>
            </w:r>
          </w:p>
        </w:tc>
      </w:tr>
      <w:tr w:rsidR="00866AD2" w14:paraId="1A176BF0" w14:textId="77777777" w:rsidTr="00D534A2">
        <w:tc>
          <w:tcPr>
            <w:tcW w:w="3116" w:type="dxa"/>
          </w:tcPr>
          <w:p w14:paraId="2C07AB43"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6</w:t>
            </w:r>
          </w:p>
        </w:tc>
        <w:tc>
          <w:tcPr>
            <w:tcW w:w="3117" w:type="dxa"/>
          </w:tcPr>
          <w:p w14:paraId="3D41F2C5"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Meals for interview respondents</w:t>
            </w:r>
          </w:p>
        </w:tc>
        <w:tc>
          <w:tcPr>
            <w:tcW w:w="3117" w:type="dxa"/>
          </w:tcPr>
          <w:p w14:paraId="260B49B5"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$200</w:t>
            </w:r>
          </w:p>
        </w:tc>
      </w:tr>
      <w:tr w:rsidR="00866AD2" w14:paraId="4E0055E9" w14:textId="77777777" w:rsidTr="00D534A2">
        <w:tc>
          <w:tcPr>
            <w:tcW w:w="3116" w:type="dxa"/>
          </w:tcPr>
          <w:p w14:paraId="0F949F19"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7</w:t>
            </w:r>
          </w:p>
        </w:tc>
        <w:tc>
          <w:tcPr>
            <w:tcW w:w="3117" w:type="dxa"/>
          </w:tcPr>
          <w:p w14:paraId="53A82B71"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Meals for researchers </w:t>
            </w:r>
          </w:p>
        </w:tc>
        <w:tc>
          <w:tcPr>
            <w:tcW w:w="3117" w:type="dxa"/>
          </w:tcPr>
          <w:p w14:paraId="75977214"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$150</w:t>
            </w:r>
          </w:p>
        </w:tc>
      </w:tr>
      <w:tr w:rsidR="00866AD2" w14:paraId="68BC7E94" w14:textId="77777777" w:rsidTr="00D534A2">
        <w:tc>
          <w:tcPr>
            <w:tcW w:w="3116" w:type="dxa"/>
          </w:tcPr>
          <w:p w14:paraId="7DECB42B"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8</w:t>
            </w:r>
          </w:p>
        </w:tc>
        <w:tc>
          <w:tcPr>
            <w:tcW w:w="3117" w:type="dxa"/>
          </w:tcPr>
          <w:p w14:paraId="7CC8BE5E"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Publication and advertising the research </w:t>
            </w:r>
            <w:r w:rsidRPr="00A5039E">
              <w:rPr>
                <w:rFonts w:ascii="Times New Roman" w:hAnsi="Times New Roman" w:cs="Times New Roman"/>
                <w:sz w:val="24"/>
                <w:szCs w:val="24"/>
              </w:rPr>
              <w:t>r</w:t>
            </w:r>
            <w:r w:rsidRPr="00A5039E">
              <w:rPr>
                <w:rFonts w:ascii="Times New Roman" w:hAnsi="Times New Roman" w:cs="Times New Roman"/>
                <w:sz w:val="24"/>
                <w:szCs w:val="24"/>
              </w:rPr>
              <w:t>eport</w:t>
            </w:r>
          </w:p>
        </w:tc>
        <w:tc>
          <w:tcPr>
            <w:tcW w:w="3117" w:type="dxa"/>
          </w:tcPr>
          <w:p w14:paraId="3C3C19F4" w14:textId="77777777" w:rsidR="00031A5B"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$1000</w:t>
            </w:r>
          </w:p>
        </w:tc>
      </w:tr>
      <w:tr w:rsidR="00866AD2" w14:paraId="5ED8C6B0" w14:textId="77777777" w:rsidTr="00D534A2">
        <w:tc>
          <w:tcPr>
            <w:tcW w:w="3116" w:type="dxa"/>
          </w:tcPr>
          <w:p w14:paraId="2250E4E9" w14:textId="77777777" w:rsidR="00912275" w:rsidRPr="00A5039E" w:rsidRDefault="00E613DB" w:rsidP="0075337D">
            <w:pPr>
              <w:spacing w:line="480" w:lineRule="auto"/>
              <w:rPr>
                <w:rFonts w:ascii="Times New Roman" w:hAnsi="Times New Roman" w:cs="Times New Roman"/>
                <w:sz w:val="24"/>
                <w:szCs w:val="24"/>
              </w:rPr>
            </w:pPr>
          </w:p>
        </w:tc>
        <w:tc>
          <w:tcPr>
            <w:tcW w:w="3117" w:type="dxa"/>
          </w:tcPr>
          <w:p w14:paraId="146A7CC3" w14:textId="77777777" w:rsidR="00912275" w:rsidRPr="00912275" w:rsidRDefault="00E613DB" w:rsidP="0075337D">
            <w:pPr>
              <w:spacing w:line="480" w:lineRule="auto"/>
              <w:rPr>
                <w:rFonts w:ascii="Times New Roman" w:hAnsi="Times New Roman" w:cs="Times New Roman"/>
                <w:b/>
                <w:sz w:val="24"/>
                <w:szCs w:val="24"/>
              </w:rPr>
            </w:pPr>
            <w:r w:rsidRPr="00912275">
              <w:rPr>
                <w:rFonts w:ascii="Times New Roman" w:hAnsi="Times New Roman" w:cs="Times New Roman"/>
                <w:b/>
                <w:sz w:val="24"/>
                <w:szCs w:val="24"/>
              </w:rPr>
              <w:t>Total cost</w:t>
            </w:r>
          </w:p>
        </w:tc>
        <w:tc>
          <w:tcPr>
            <w:tcW w:w="3117" w:type="dxa"/>
          </w:tcPr>
          <w:p w14:paraId="54410E92" w14:textId="77777777" w:rsidR="00912275" w:rsidRPr="00912275" w:rsidRDefault="00E613DB" w:rsidP="0075337D">
            <w:pPr>
              <w:spacing w:line="480" w:lineRule="auto"/>
              <w:rPr>
                <w:rFonts w:ascii="Times New Roman" w:hAnsi="Times New Roman" w:cs="Times New Roman"/>
                <w:b/>
                <w:sz w:val="24"/>
                <w:szCs w:val="24"/>
              </w:rPr>
            </w:pPr>
            <w:r w:rsidRPr="00912275">
              <w:rPr>
                <w:rFonts w:ascii="Times New Roman" w:hAnsi="Times New Roman" w:cs="Times New Roman"/>
                <w:b/>
                <w:sz w:val="24"/>
                <w:szCs w:val="24"/>
              </w:rPr>
              <w:t>$ 2380</w:t>
            </w:r>
          </w:p>
        </w:tc>
      </w:tr>
    </w:tbl>
    <w:p w14:paraId="3D4B2B00" w14:textId="77777777" w:rsidR="00733F84" w:rsidRPr="00A5039E" w:rsidRDefault="00E613DB" w:rsidP="0075337D">
      <w:pPr>
        <w:spacing w:line="480" w:lineRule="auto"/>
        <w:rPr>
          <w:rFonts w:ascii="Times New Roman" w:hAnsi="Times New Roman" w:cs="Times New Roman"/>
          <w:b/>
          <w:sz w:val="24"/>
          <w:szCs w:val="24"/>
        </w:rPr>
      </w:pPr>
    </w:p>
    <w:p w14:paraId="07BD6968" w14:textId="77777777" w:rsidR="00733F84" w:rsidRPr="00A5039E" w:rsidRDefault="00E613DB" w:rsidP="003663F4">
      <w:pPr>
        <w:tabs>
          <w:tab w:val="left" w:pos="6675"/>
        </w:tabs>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Dissemination and Incorporation of Findings and Evaluation</w:t>
      </w:r>
    </w:p>
    <w:p w14:paraId="6A8EF334" w14:textId="48408309" w:rsidR="00EE1FF2" w:rsidRPr="00A5039E" w:rsidRDefault="00E613DB" w:rsidP="004E3A61">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The dissemination of the research findings will</w:t>
      </w:r>
      <w:r w:rsidRPr="00A5039E">
        <w:rPr>
          <w:rFonts w:ascii="Times New Roman" w:hAnsi="Times New Roman" w:cs="Times New Roman"/>
          <w:sz w:val="24"/>
          <w:szCs w:val="24"/>
        </w:rPr>
        <w:t xml:space="preserve"> be done through writing a research</w:t>
      </w:r>
      <w:r w:rsidRPr="00A5039E">
        <w:rPr>
          <w:rFonts w:ascii="Times New Roman" w:hAnsi="Times New Roman" w:cs="Times New Roman"/>
          <w:sz w:val="24"/>
          <w:szCs w:val="24"/>
        </w:rPr>
        <w:t xml:space="preserve"> study report. </w:t>
      </w:r>
      <w:r w:rsidRPr="00A5039E">
        <w:rPr>
          <w:rFonts w:ascii="Times New Roman" w:hAnsi="Times New Roman" w:cs="Times New Roman"/>
          <w:sz w:val="24"/>
          <w:szCs w:val="24"/>
        </w:rPr>
        <w:t xml:space="preserve">The research study report will arrange things in a more chronological </w:t>
      </w:r>
      <w:r w:rsidRPr="00A5039E">
        <w:rPr>
          <w:rFonts w:ascii="Times New Roman" w:hAnsi="Times New Roman" w:cs="Times New Roman"/>
          <w:sz w:val="24"/>
          <w:szCs w:val="24"/>
        </w:rPr>
        <w:t>manner</w:t>
      </w:r>
      <w:r w:rsidRPr="00A5039E">
        <w:rPr>
          <w:rFonts w:ascii="Times New Roman" w:hAnsi="Times New Roman" w:cs="Times New Roman"/>
          <w:sz w:val="24"/>
          <w:szCs w:val="24"/>
        </w:rPr>
        <w:t xml:space="preserve"> based on the information gathered and also the methods used to </w:t>
      </w:r>
      <w:r w:rsidRPr="00A5039E">
        <w:rPr>
          <w:rFonts w:ascii="Times New Roman" w:hAnsi="Times New Roman" w:cs="Times New Roman"/>
          <w:sz w:val="24"/>
          <w:szCs w:val="24"/>
        </w:rPr>
        <w:t>analyze</w:t>
      </w:r>
      <w:r w:rsidRPr="00A5039E">
        <w:rPr>
          <w:rFonts w:ascii="Times New Roman" w:hAnsi="Times New Roman" w:cs="Times New Roman"/>
          <w:sz w:val="24"/>
          <w:szCs w:val="24"/>
        </w:rPr>
        <w:t xml:space="preserve"> the findings. For that reason, school </w:t>
      </w:r>
      <w:r w:rsidRPr="00A5039E">
        <w:rPr>
          <w:rFonts w:ascii="Times New Roman" w:hAnsi="Times New Roman" w:cs="Times New Roman"/>
          <w:sz w:val="24"/>
          <w:szCs w:val="24"/>
        </w:rPr>
        <w:t>instructors</w:t>
      </w:r>
      <w:r w:rsidRPr="00A5039E">
        <w:rPr>
          <w:rFonts w:ascii="Times New Roman" w:hAnsi="Times New Roman" w:cs="Times New Roman"/>
          <w:sz w:val="24"/>
          <w:szCs w:val="24"/>
        </w:rPr>
        <w:t xml:space="preserve"> will be able to come up with steps that wil</w:t>
      </w:r>
      <w:r w:rsidRPr="00A5039E">
        <w:rPr>
          <w:rFonts w:ascii="Times New Roman" w:hAnsi="Times New Roman" w:cs="Times New Roman"/>
          <w:sz w:val="24"/>
          <w:szCs w:val="24"/>
        </w:rPr>
        <w:t xml:space="preserve">l help in improving the cultural linguistics aspects of using </w:t>
      </w:r>
      <w:r w:rsidRPr="004C5667">
        <w:rPr>
          <w:rFonts w:ascii="Times New Roman" w:hAnsi="Times New Roman" w:cs="Times New Roman"/>
          <w:noProof/>
          <w:sz w:val="24"/>
          <w:szCs w:val="24"/>
        </w:rPr>
        <w:t>second</w:t>
      </w:r>
      <w:r w:rsidRPr="00A5039E">
        <w:rPr>
          <w:rFonts w:ascii="Times New Roman" w:hAnsi="Times New Roman" w:cs="Times New Roman"/>
          <w:sz w:val="24"/>
          <w:szCs w:val="24"/>
        </w:rPr>
        <w:t xml:space="preserve"> language in education and its effects on the </w:t>
      </w:r>
      <w:r w:rsidRPr="00A5039E">
        <w:rPr>
          <w:rFonts w:ascii="Times New Roman" w:hAnsi="Times New Roman" w:cs="Times New Roman"/>
          <w:sz w:val="24"/>
          <w:szCs w:val="24"/>
        </w:rPr>
        <w:t>student’s</w:t>
      </w:r>
      <w:r w:rsidRPr="00A5039E">
        <w:rPr>
          <w:rFonts w:ascii="Times New Roman" w:hAnsi="Times New Roman" w:cs="Times New Roman"/>
          <w:sz w:val="24"/>
          <w:szCs w:val="24"/>
        </w:rPr>
        <w:t xml:space="preserve"> comprehension and consequently performance. </w:t>
      </w:r>
      <w:r w:rsidRPr="00A5039E">
        <w:rPr>
          <w:rFonts w:ascii="Times New Roman" w:hAnsi="Times New Roman" w:cs="Times New Roman"/>
          <w:sz w:val="24"/>
          <w:szCs w:val="24"/>
        </w:rPr>
        <w:t>According</w:t>
      </w:r>
      <w:r w:rsidRPr="00A5039E">
        <w:rPr>
          <w:rFonts w:ascii="Times New Roman" w:hAnsi="Times New Roman" w:cs="Times New Roman"/>
          <w:sz w:val="24"/>
          <w:szCs w:val="24"/>
        </w:rPr>
        <w:t xml:space="preserve"> to Richards</w:t>
      </w: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2015, 21</w:t>
      </w:r>
      <w:r>
        <w:rPr>
          <w:rFonts w:ascii="Times New Roman" w:hAnsi="Times New Roman" w:cs="Times New Roman"/>
          <w:sz w:val="24"/>
          <w:szCs w:val="24"/>
        </w:rPr>
        <w:t>), any</w:t>
      </w:r>
      <w:r w:rsidRPr="00A5039E">
        <w:rPr>
          <w:rFonts w:ascii="Times New Roman" w:hAnsi="Times New Roman" w:cs="Times New Roman"/>
          <w:sz w:val="24"/>
          <w:szCs w:val="24"/>
        </w:rPr>
        <w:t xml:space="preserve"> </w:t>
      </w:r>
      <w:r>
        <w:rPr>
          <w:rFonts w:ascii="Times New Roman" w:hAnsi="Times New Roman" w:cs="Times New Roman"/>
          <w:sz w:val="24"/>
          <w:szCs w:val="24"/>
        </w:rPr>
        <w:t xml:space="preserve">research study </w:t>
      </w:r>
      <w:r w:rsidRPr="00A5039E">
        <w:rPr>
          <w:rFonts w:ascii="Times New Roman" w:hAnsi="Times New Roman" w:cs="Times New Roman"/>
          <w:sz w:val="24"/>
          <w:szCs w:val="24"/>
        </w:rPr>
        <w:t>report</w:t>
      </w:r>
      <w:r>
        <w:rPr>
          <w:rFonts w:ascii="Times New Roman" w:hAnsi="Times New Roman" w:cs="Times New Roman"/>
          <w:sz w:val="24"/>
          <w:szCs w:val="24"/>
        </w:rPr>
        <w:t xml:space="preserve"> should </w:t>
      </w:r>
      <w:r w:rsidRPr="00A5039E">
        <w:rPr>
          <w:rFonts w:ascii="Times New Roman" w:hAnsi="Times New Roman" w:cs="Times New Roman"/>
          <w:sz w:val="24"/>
          <w:szCs w:val="24"/>
        </w:rPr>
        <w:t xml:space="preserve">be gauged by passing </w:t>
      </w:r>
      <w:r w:rsidRPr="00A5039E">
        <w:rPr>
          <w:rFonts w:ascii="Times New Roman" w:hAnsi="Times New Roman" w:cs="Times New Roman"/>
          <w:sz w:val="24"/>
          <w:szCs w:val="24"/>
        </w:rPr>
        <w:t xml:space="preserve">it through the relevant bodies to be declared safe and not biased for the mass </w:t>
      </w:r>
      <w:r w:rsidRPr="00A5039E">
        <w:rPr>
          <w:rFonts w:ascii="Times New Roman" w:hAnsi="Times New Roman" w:cs="Times New Roman"/>
          <w:sz w:val="24"/>
          <w:szCs w:val="24"/>
        </w:rPr>
        <w:t>release</w:t>
      </w:r>
      <w:r w:rsidRPr="00A5039E">
        <w:rPr>
          <w:rFonts w:ascii="Times New Roman" w:hAnsi="Times New Roman" w:cs="Times New Roman"/>
          <w:sz w:val="24"/>
          <w:szCs w:val="24"/>
        </w:rPr>
        <w:t xml:space="preserve"> in the public domain before it is released to the relevant schools whose students participated in the study. </w:t>
      </w:r>
      <w:r>
        <w:rPr>
          <w:rFonts w:ascii="Times New Roman" w:hAnsi="Times New Roman" w:cs="Times New Roman"/>
          <w:sz w:val="24"/>
          <w:szCs w:val="24"/>
        </w:rPr>
        <w:t>Again, g</w:t>
      </w:r>
      <w:r w:rsidRPr="00A5039E">
        <w:rPr>
          <w:rFonts w:ascii="Times New Roman" w:hAnsi="Times New Roman" w:cs="Times New Roman"/>
          <w:sz w:val="24"/>
          <w:szCs w:val="24"/>
        </w:rPr>
        <w:t xml:space="preserve">auging is a crucial process </w:t>
      </w:r>
      <w:r w:rsidRPr="00A5039E">
        <w:rPr>
          <w:rFonts w:ascii="Times New Roman" w:hAnsi="Times New Roman" w:cs="Times New Roman"/>
          <w:sz w:val="24"/>
          <w:szCs w:val="24"/>
        </w:rPr>
        <w:t>that</w:t>
      </w:r>
      <w:r w:rsidRPr="00A5039E">
        <w:rPr>
          <w:rFonts w:ascii="Times New Roman" w:hAnsi="Times New Roman" w:cs="Times New Roman"/>
          <w:sz w:val="24"/>
          <w:szCs w:val="24"/>
        </w:rPr>
        <w:t xml:space="preserve"> filters </w:t>
      </w:r>
      <w:r w:rsidRPr="00A5039E">
        <w:rPr>
          <w:rFonts w:ascii="Times New Roman" w:hAnsi="Times New Roman" w:cs="Times New Roman"/>
          <w:sz w:val="24"/>
          <w:szCs w:val="24"/>
        </w:rPr>
        <w:lastRenderedPageBreak/>
        <w:t>information</w:t>
      </w:r>
      <w:r w:rsidRPr="00A5039E">
        <w:rPr>
          <w:rFonts w:ascii="Times New Roman" w:hAnsi="Times New Roman" w:cs="Times New Roman"/>
          <w:sz w:val="24"/>
          <w:szCs w:val="24"/>
        </w:rPr>
        <w:t xml:space="preserve"> and ensures</w:t>
      </w:r>
      <w:r w:rsidRPr="00A5039E">
        <w:rPr>
          <w:rFonts w:ascii="Times New Roman" w:hAnsi="Times New Roman" w:cs="Times New Roman"/>
          <w:sz w:val="24"/>
          <w:szCs w:val="24"/>
        </w:rPr>
        <w:t xml:space="preserve"> that the public does not develop negative effects from the conclusions made.</w:t>
      </w:r>
      <w:bookmarkStart w:id="0" w:name="_GoBack"/>
      <w:bookmarkEnd w:id="0"/>
    </w:p>
    <w:p w14:paraId="09150608" w14:textId="77777777" w:rsidR="003663F4" w:rsidRPr="00A5039E" w:rsidRDefault="00E613DB" w:rsidP="00E12BA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Limitation of the S</w:t>
      </w:r>
      <w:r w:rsidRPr="00A5039E">
        <w:rPr>
          <w:rFonts w:ascii="Times New Roman" w:hAnsi="Times New Roman" w:cs="Times New Roman"/>
          <w:b/>
          <w:sz w:val="24"/>
          <w:szCs w:val="24"/>
        </w:rPr>
        <w:t>tudy</w:t>
      </w:r>
    </w:p>
    <w:p w14:paraId="06952937" w14:textId="77777777" w:rsidR="00052FB7" w:rsidRPr="00A5039E" w:rsidRDefault="00E613DB" w:rsidP="00E12B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am sensitive when it comes to handling youth matters, </w:t>
      </w:r>
      <w:r w:rsidRPr="00A5039E">
        <w:rPr>
          <w:rFonts w:ascii="Times New Roman" w:hAnsi="Times New Roman" w:cs="Times New Roman"/>
          <w:sz w:val="24"/>
          <w:szCs w:val="24"/>
        </w:rPr>
        <w:t xml:space="preserve">I may tend to be biased in terms of </w:t>
      </w:r>
      <w:r w:rsidRPr="00A5039E">
        <w:rPr>
          <w:rFonts w:ascii="Times New Roman" w:hAnsi="Times New Roman" w:cs="Times New Roman"/>
          <w:sz w:val="24"/>
          <w:szCs w:val="24"/>
        </w:rPr>
        <w:t>gathering</w:t>
      </w:r>
      <w:r w:rsidRPr="00A5039E">
        <w:rPr>
          <w:rFonts w:ascii="Times New Roman" w:hAnsi="Times New Roman" w:cs="Times New Roman"/>
          <w:sz w:val="24"/>
          <w:szCs w:val="24"/>
        </w:rPr>
        <w:t xml:space="preserve"> information and reviewing it. However, as a researcher, I will focus to ensure that am objected </w:t>
      </w:r>
      <w:r w:rsidRPr="00A5039E">
        <w:rPr>
          <w:rFonts w:ascii="Times New Roman" w:hAnsi="Times New Roman" w:cs="Times New Roman"/>
          <w:sz w:val="24"/>
          <w:szCs w:val="24"/>
        </w:rPr>
        <w:t>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t</w:t>
      </w:r>
      <w:r w:rsidRPr="00A5039E">
        <w:rPr>
          <w:rFonts w:ascii="Times New Roman" w:hAnsi="Times New Roman" w:cs="Times New Roman"/>
          <w:sz w:val="24"/>
          <w:szCs w:val="24"/>
        </w:rPr>
        <w:t xml:space="preserve"> out the research study. Again</w:t>
      </w:r>
      <w:r w:rsidRPr="00A5039E">
        <w:rPr>
          <w:rFonts w:ascii="Times New Roman" w:hAnsi="Times New Roman" w:cs="Times New Roman"/>
          <w:sz w:val="24"/>
          <w:szCs w:val="24"/>
        </w:rPr>
        <w:t xml:space="preserve">, with the help of other </w:t>
      </w:r>
      <w:r w:rsidRPr="00A5039E">
        <w:rPr>
          <w:rFonts w:ascii="Times New Roman" w:hAnsi="Times New Roman" w:cs="Times New Roman"/>
          <w:sz w:val="24"/>
          <w:szCs w:val="24"/>
        </w:rPr>
        <w:t>researchers</w:t>
      </w:r>
      <w:r w:rsidRPr="00A5039E">
        <w:rPr>
          <w:rFonts w:ascii="Times New Roman" w:hAnsi="Times New Roman" w:cs="Times New Roman"/>
          <w:sz w:val="24"/>
          <w:szCs w:val="24"/>
        </w:rPr>
        <w:t xml:space="preserve"> who have researched on r</w:t>
      </w:r>
      <w:r w:rsidRPr="00A5039E">
        <w:rPr>
          <w:rFonts w:ascii="Times New Roman" w:hAnsi="Times New Roman" w:cs="Times New Roman"/>
          <w:sz w:val="24"/>
          <w:szCs w:val="24"/>
        </w:rPr>
        <w:t>ela</w:t>
      </w:r>
      <w:r>
        <w:rPr>
          <w:rFonts w:ascii="Times New Roman" w:hAnsi="Times New Roman" w:cs="Times New Roman"/>
          <w:sz w:val="24"/>
          <w:szCs w:val="24"/>
        </w:rPr>
        <w:t xml:space="preserve">ted topic studies of concern, a researcher is </w:t>
      </w:r>
      <w:r w:rsidRPr="00A5039E">
        <w:rPr>
          <w:rFonts w:ascii="Times New Roman" w:hAnsi="Times New Roman" w:cs="Times New Roman"/>
          <w:sz w:val="24"/>
          <w:szCs w:val="24"/>
        </w:rPr>
        <w:t>in a posi</w:t>
      </w:r>
      <w:r w:rsidRPr="00A5039E">
        <w:rPr>
          <w:rFonts w:ascii="Times New Roman" w:hAnsi="Times New Roman" w:cs="Times New Roman"/>
          <w:sz w:val="24"/>
          <w:szCs w:val="24"/>
        </w:rPr>
        <w:t xml:space="preserve">tion to avoid any </w:t>
      </w:r>
      <w:r w:rsidRPr="00A5039E">
        <w:rPr>
          <w:rFonts w:ascii="Times New Roman" w:hAnsi="Times New Roman" w:cs="Times New Roman"/>
          <w:noProof/>
          <w:sz w:val="24"/>
          <w:szCs w:val="24"/>
        </w:rPr>
        <w:t>bias</w:t>
      </w:r>
      <w:r w:rsidRPr="00A5039E">
        <w:rPr>
          <w:rFonts w:ascii="Times New Roman" w:hAnsi="Times New Roman" w:cs="Times New Roman"/>
          <w:sz w:val="24"/>
          <w:szCs w:val="24"/>
        </w:rPr>
        <w:t xml:space="preserve"> and handle </w:t>
      </w:r>
      <w:r w:rsidRPr="00A5039E">
        <w:rPr>
          <w:rFonts w:ascii="Times New Roman" w:hAnsi="Times New Roman" w:cs="Times New Roman"/>
          <w:sz w:val="24"/>
          <w:szCs w:val="24"/>
        </w:rPr>
        <w:t>it</w:t>
      </w:r>
      <w:r w:rsidRPr="00A5039E">
        <w:rPr>
          <w:rFonts w:ascii="Times New Roman" w:hAnsi="Times New Roman" w:cs="Times New Roman"/>
          <w:sz w:val="24"/>
          <w:szCs w:val="24"/>
        </w:rPr>
        <w:t xml:space="preserve"> immediately</w:t>
      </w:r>
      <w:r w:rsidRPr="00F13AE8">
        <w:rPr>
          <w:rFonts w:ascii="Times New Roman" w:hAnsi="Times New Roman" w:cs="Times New Roman"/>
          <w:sz w:val="24"/>
          <w:szCs w:val="24"/>
        </w:rPr>
        <w:t xml:space="preserve"> </w:t>
      </w:r>
      <w:r>
        <w:rPr>
          <w:rFonts w:ascii="Times New Roman" w:hAnsi="Times New Roman" w:cs="Times New Roman"/>
          <w:sz w:val="24"/>
          <w:szCs w:val="24"/>
        </w:rPr>
        <w:t>(</w:t>
      </w:r>
      <w:r w:rsidRPr="00A5039E">
        <w:rPr>
          <w:rFonts w:ascii="Times New Roman" w:hAnsi="Times New Roman" w:cs="Times New Roman"/>
          <w:sz w:val="24"/>
          <w:szCs w:val="24"/>
        </w:rPr>
        <w:t>Deanda et al., 2016, 179</w:t>
      </w:r>
      <w:r>
        <w:rPr>
          <w:rFonts w:ascii="Times New Roman" w:hAnsi="Times New Roman" w:cs="Times New Roman"/>
          <w:sz w:val="24"/>
          <w:szCs w:val="24"/>
        </w:rPr>
        <w:t>)</w:t>
      </w:r>
      <w:r w:rsidRPr="00A5039E">
        <w:rPr>
          <w:rFonts w:ascii="Times New Roman" w:hAnsi="Times New Roman" w:cs="Times New Roman"/>
          <w:sz w:val="24"/>
          <w:szCs w:val="24"/>
        </w:rPr>
        <w:t xml:space="preserve">. At the end of the study, I will make sure </w:t>
      </w:r>
      <w:r w:rsidRPr="00A5039E">
        <w:rPr>
          <w:rFonts w:ascii="Times New Roman" w:hAnsi="Times New Roman" w:cs="Times New Roman"/>
          <w:sz w:val="24"/>
          <w:szCs w:val="24"/>
        </w:rPr>
        <w:t>that</w:t>
      </w:r>
      <w:r w:rsidRPr="00A5039E">
        <w:rPr>
          <w:rFonts w:ascii="Times New Roman" w:hAnsi="Times New Roman" w:cs="Times New Roman"/>
          <w:sz w:val="24"/>
          <w:szCs w:val="24"/>
        </w:rPr>
        <w:t xml:space="preserve"> only the reliable </w:t>
      </w:r>
      <w:r w:rsidRPr="00A5039E">
        <w:rPr>
          <w:rFonts w:ascii="Times New Roman" w:hAnsi="Times New Roman" w:cs="Times New Roman"/>
          <w:sz w:val="24"/>
          <w:szCs w:val="24"/>
        </w:rPr>
        <w:t>responses</w:t>
      </w:r>
      <w:r>
        <w:rPr>
          <w:rFonts w:ascii="Times New Roman" w:hAnsi="Times New Roman" w:cs="Times New Roman"/>
          <w:sz w:val="24"/>
          <w:szCs w:val="24"/>
        </w:rPr>
        <w:t xml:space="preserve"> that will be analyzed.</w:t>
      </w:r>
    </w:p>
    <w:p w14:paraId="235AE153" w14:textId="77777777" w:rsidR="002B2961" w:rsidRPr="00A5039E" w:rsidRDefault="00E613DB" w:rsidP="003663F4">
      <w:pPr>
        <w:spacing w:line="480" w:lineRule="auto"/>
        <w:jc w:val="center"/>
        <w:rPr>
          <w:rFonts w:ascii="Times New Roman" w:hAnsi="Times New Roman" w:cs="Times New Roman"/>
          <w:b/>
          <w:sz w:val="24"/>
          <w:szCs w:val="24"/>
        </w:rPr>
      </w:pPr>
      <w:r w:rsidRPr="00A5039E">
        <w:rPr>
          <w:rFonts w:ascii="Times New Roman" w:hAnsi="Times New Roman" w:cs="Times New Roman"/>
          <w:b/>
          <w:sz w:val="24"/>
          <w:szCs w:val="24"/>
        </w:rPr>
        <w:t xml:space="preserve">Problems </w:t>
      </w:r>
      <w:r>
        <w:rPr>
          <w:rFonts w:ascii="Times New Roman" w:hAnsi="Times New Roman" w:cs="Times New Roman"/>
          <w:b/>
          <w:sz w:val="24"/>
          <w:szCs w:val="24"/>
        </w:rPr>
        <w:t>Likely t</w:t>
      </w:r>
      <w:r w:rsidRPr="00A5039E">
        <w:rPr>
          <w:rFonts w:ascii="Times New Roman" w:hAnsi="Times New Roman" w:cs="Times New Roman"/>
          <w:b/>
          <w:sz w:val="24"/>
          <w:szCs w:val="24"/>
        </w:rPr>
        <w:t xml:space="preserve">o </w:t>
      </w:r>
      <w:r>
        <w:rPr>
          <w:rFonts w:ascii="Times New Roman" w:hAnsi="Times New Roman" w:cs="Times New Roman"/>
          <w:b/>
          <w:sz w:val="24"/>
          <w:szCs w:val="24"/>
        </w:rPr>
        <w:t>be Encountered d</w:t>
      </w:r>
      <w:r w:rsidRPr="00A5039E">
        <w:rPr>
          <w:rFonts w:ascii="Times New Roman" w:hAnsi="Times New Roman" w:cs="Times New Roman"/>
          <w:b/>
          <w:sz w:val="24"/>
          <w:szCs w:val="24"/>
        </w:rPr>
        <w:t>uring the Study</w:t>
      </w:r>
    </w:p>
    <w:p w14:paraId="7082E56C" w14:textId="77777777" w:rsidR="002E4E2B"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The research study is </w:t>
      </w:r>
      <w:r w:rsidRPr="00A5039E">
        <w:rPr>
          <w:rFonts w:ascii="Times New Roman" w:hAnsi="Times New Roman" w:cs="Times New Roman"/>
          <w:sz w:val="24"/>
          <w:szCs w:val="24"/>
        </w:rPr>
        <w:t>subject</w:t>
      </w:r>
      <w:r w:rsidRPr="00A5039E">
        <w:rPr>
          <w:rFonts w:ascii="Times New Roman" w:hAnsi="Times New Roman" w:cs="Times New Roman"/>
          <w:sz w:val="24"/>
          <w:szCs w:val="24"/>
        </w:rPr>
        <w:t xml:space="preserve"> to face a number of problems which could limit its effectiveness. For that </w:t>
      </w:r>
      <w:r w:rsidRPr="00A5039E">
        <w:rPr>
          <w:rFonts w:ascii="Times New Roman" w:hAnsi="Times New Roman" w:cs="Times New Roman"/>
          <w:noProof/>
          <w:sz w:val="24"/>
          <w:szCs w:val="24"/>
        </w:rPr>
        <w:t>reason</w:t>
      </w:r>
      <w:r w:rsidRPr="00A5039E">
        <w:rPr>
          <w:rFonts w:ascii="Times New Roman" w:hAnsi="Times New Roman" w:cs="Times New Roman"/>
          <w:noProof/>
          <w:sz w:val="24"/>
          <w:szCs w:val="24"/>
        </w:rPr>
        <w:t>,</w:t>
      </w:r>
      <w:r w:rsidRPr="00A5039E">
        <w:rPr>
          <w:rFonts w:ascii="Times New Roman" w:hAnsi="Times New Roman" w:cs="Times New Roman"/>
          <w:sz w:val="24"/>
          <w:szCs w:val="24"/>
        </w:rPr>
        <w:t xml:space="preserve"> the school instructors should </w:t>
      </w:r>
      <w:r w:rsidRPr="00A5039E">
        <w:rPr>
          <w:rFonts w:ascii="Times New Roman" w:hAnsi="Times New Roman" w:cs="Times New Roman"/>
          <w:noProof/>
          <w:sz w:val="24"/>
          <w:szCs w:val="24"/>
        </w:rPr>
        <w:t>always be</w:t>
      </w:r>
      <w:r w:rsidRPr="00A5039E">
        <w:rPr>
          <w:rFonts w:ascii="Times New Roman" w:hAnsi="Times New Roman" w:cs="Times New Roman"/>
          <w:sz w:val="24"/>
          <w:szCs w:val="24"/>
        </w:rPr>
        <w:t xml:space="preserve"> prepared</w:t>
      </w:r>
      <w:r w:rsidRPr="00A5039E">
        <w:rPr>
          <w:rFonts w:ascii="Times New Roman" w:hAnsi="Times New Roman" w:cs="Times New Roman"/>
          <w:sz w:val="24"/>
          <w:szCs w:val="24"/>
        </w:rPr>
        <w:t xml:space="preserve"> to encounter the challenges and deal with negative issues accordingly. One of the problems likely to be </w:t>
      </w:r>
      <w:r w:rsidRPr="00A5039E">
        <w:rPr>
          <w:rFonts w:ascii="Times New Roman" w:hAnsi="Times New Roman" w:cs="Times New Roman"/>
          <w:sz w:val="24"/>
          <w:szCs w:val="24"/>
        </w:rPr>
        <w:t>encountered</w:t>
      </w:r>
      <w:r w:rsidRPr="00A5039E">
        <w:rPr>
          <w:rFonts w:ascii="Times New Roman" w:hAnsi="Times New Roman" w:cs="Times New Roman"/>
          <w:sz w:val="24"/>
          <w:szCs w:val="24"/>
        </w:rPr>
        <w:t xml:space="preserve"> is poor</w:t>
      </w:r>
      <w:r w:rsidRPr="00A5039E">
        <w:rPr>
          <w:rFonts w:ascii="Times New Roman" w:hAnsi="Times New Roman" w:cs="Times New Roman"/>
          <w:sz w:val="24"/>
          <w:szCs w:val="24"/>
        </w:rPr>
        <w:t xml:space="preserve"> cooperation from the participants. This can result from the fact that they are students who come from different schools. Thus, they have never worked together. To ensure that the team embraces teamwork </w:t>
      </w:r>
      <w:r w:rsidRPr="00A5039E">
        <w:rPr>
          <w:rFonts w:ascii="Times New Roman" w:hAnsi="Times New Roman" w:cs="Times New Roman"/>
          <w:sz w:val="24"/>
          <w:szCs w:val="24"/>
        </w:rPr>
        <w:t>among</w:t>
      </w:r>
      <w:r>
        <w:rPr>
          <w:rFonts w:ascii="Times New Roman" w:hAnsi="Times New Roman" w:cs="Times New Roman"/>
          <w:sz w:val="24"/>
          <w:szCs w:val="24"/>
        </w:rPr>
        <w:t xml:space="preserve"> the participants, a few</w:t>
      </w:r>
      <w:r w:rsidRPr="00A5039E">
        <w:rPr>
          <w:rFonts w:ascii="Times New Roman" w:hAnsi="Times New Roman" w:cs="Times New Roman"/>
          <w:sz w:val="24"/>
          <w:szCs w:val="24"/>
        </w:rPr>
        <w:t xml:space="preserve"> m</w:t>
      </w:r>
      <w:r>
        <w:rPr>
          <w:rFonts w:ascii="Times New Roman" w:hAnsi="Times New Roman" w:cs="Times New Roman"/>
          <w:sz w:val="24"/>
          <w:szCs w:val="24"/>
        </w:rPr>
        <w:t>eetings an</w:t>
      </w:r>
      <w:r>
        <w:rPr>
          <w:rFonts w:ascii="Times New Roman" w:hAnsi="Times New Roman" w:cs="Times New Roman"/>
          <w:sz w:val="24"/>
          <w:szCs w:val="24"/>
        </w:rPr>
        <w:t>d group discussion will</w:t>
      </w:r>
      <w:r w:rsidRPr="00A5039E">
        <w:rPr>
          <w:rFonts w:ascii="Times New Roman" w:hAnsi="Times New Roman" w:cs="Times New Roman"/>
          <w:sz w:val="24"/>
          <w:szCs w:val="24"/>
        </w:rPr>
        <w:t xml:space="preserve"> be held so as to act as a reminder</w:t>
      </w:r>
      <w:r w:rsidRPr="00A5039E">
        <w:rPr>
          <w:rFonts w:ascii="Times New Roman" w:hAnsi="Times New Roman" w:cs="Times New Roman"/>
          <w:sz w:val="24"/>
          <w:szCs w:val="24"/>
        </w:rPr>
        <w:t xml:space="preserve"> of what is expected </w:t>
      </w:r>
      <w:r w:rsidRPr="00A5039E">
        <w:rPr>
          <w:rFonts w:ascii="Times New Roman" w:hAnsi="Times New Roman" w:cs="Times New Roman"/>
          <w:sz w:val="24"/>
          <w:szCs w:val="24"/>
        </w:rPr>
        <w:t>of.</w:t>
      </w:r>
    </w:p>
    <w:p w14:paraId="66360A81" w14:textId="77777777" w:rsidR="00570468"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 </w:t>
      </w:r>
      <w:r w:rsidRPr="00A5039E">
        <w:rPr>
          <w:rFonts w:ascii="Times New Roman" w:hAnsi="Times New Roman" w:cs="Times New Roman"/>
          <w:sz w:val="24"/>
          <w:szCs w:val="24"/>
        </w:rPr>
        <w:tab/>
      </w:r>
      <w:r w:rsidRPr="00A5039E">
        <w:rPr>
          <w:rFonts w:ascii="Times New Roman" w:hAnsi="Times New Roman" w:cs="Times New Roman"/>
          <w:sz w:val="24"/>
          <w:szCs w:val="24"/>
        </w:rPr>
        <w:t xml:space="preserve">Secondly, the choice of schools that the learners are studying </w:t>
      </w:r>
      <w:r w:rsidRPr="00A5039E">
        <w:rPr>
          <w:rFonts w:ascii="Times New Roman" w:hAnsi="Times New Roman" w:cs="Times New Roman"/>
          <w:noProof/>
          <w:sz w:val="24"/>
          <w:szCs w:val="24"/>
        </w:rPr>
        <w:t>i</w:t>
      </w:r>
      <w:r w:rsidRPr="00A5039E">
        <w:rPr>
          <w:rFonts w:ascii="Times New Roman" w:hAnsi="Times New Roman" w:cs="Times New Roman"/>
          <w:noProof/>
          <w:sz w:val="24"/>
          <w:szCs w:val="24"/>
        </w:rPr>
        <w:t>t</w:t>
      </w:r>
      <w:r w:rsidRPr="00A5039E">
        <w:rPr>
          <w:rFonts w:ascii="Times New Roman" w:hAnsi="Times New Roman" w:cs="Times New Roman"/>
          <w:sz w:val="24"/>
          <w:szCs w:val="24"/>
        </w:rPr>
        <w:t xml:space="preserve"> can be another problem likely to be experienced in the re</w:t>
      </w:r>
      <w:r>
        <w:rPr>
          <w:rFonts w:ascii="Times New Roman" w:hAnsi="Times New Roman" w:cs="Times New Roman"/>
          <w:sz w:val="24"/>
          <w:szCs w:val="24"/>
        </w:rPr>
        <w:t>search study. Such a problem will</w:t>
      </w:r>
      <w:r w:rsidRPr="00A5039E">
        <w:rPr>
          <w:rFonts w:ascii="Times New Roman" w:hAnsi="Times New Roman" w:cs="Times New Roman"/>
          <w:sz w:val="24"/>
          <w:szCs w:val="24"/>
        </w:rPr>
        <w:t xml:space="preserve"> be solved by urging the students to love their schools and believe that they can still succeed in them. I</w:t>
      </w:r>
      <w:r>
        <w:rPr>
          <w:rFonts w:ascii="Times New Roman" w:hAnsi="Times New Roman" w:cs="Times New Roman"/>
          <w:sz w:val="24"/>
          <w:szCs w:val="24"/>
        </w:rPr>
        <w:t>n addition, students will attend</w:t>
      </w:r>
      <w:r w:rsidRPr="00A5039E">
        <w:rPr>
          <w:rFonts w:ascii="Times New Roman" w:hAnsi="Times New Roman" w:cs="Times New Roman"/>
          <w:sz w:val="24"/>
          <w:szCs w:val="24"/>
        </w:rPr>
        <w:t xml:space="preserve"> extra classes on second languages since it will influence their comprehension and consequently performance</w:t>
      </w:r>
      <w:r>
        <w:rPr>
          <w:rFonts w:ascii="Times New Roman" w:hAnsi="Times New Roman" w:cs="Times New Roman"/>
          <w:sz w:val="24"/>
          <w:szCs w:val="24"/>
        </w:rPr>
        <w:t>. A</w:t>
      </w:r>
      <w:r w:rsidRPr="00A5039E">
        <w:rPr>
          <w:rFonts w:ascii="Times New Roman" w:hAnsi="Times New Roman" w:cs="Times New Roman"/>
          <w:sz w:val="24"/>
          <w:szCs w:val="24"/>
        </w:rPr>
        <w:t>nother</w:t>
      </w:r>
      <w:r w:rsidRPr="00A5039E">
        <w:rPr>
          <w:rFonts w:ascii="Times New Roman" w:hAnsi="Times New Roman" w:cs="Times New Roman"/>
          <w:sz w:val="24"/>
          <w:szCs w:val="24"/>
        </w:rPr>
        <w:t xml:space="preserve"> p</w:t>
      </w:r>
      <w:r w:rsidRPr="00A5039E">
        <w:rPr>
          <w:rFonts w:ascii="Times New Roman" w:hAnsi="Times New Roman" w:cs="Times New Roman"/>
          <w:sz w:val="24"/>
          <w:szCs w:val="24"/>
        </w:rPr>
        <w:t xml:space="preserve">roblem that can </w:t>
      </w:r>
      <w:r w:rsidRPr="00A5039E">
        <w:rPr>
          <w:rFonts w:ascii="Times New Roman" w:hAnsi="Times New Roman" w:cs="Times New Roman"/>
          <w:sz w:val="24"/>
          <w:szCs w:val="24"/>
        </w:rPr>
        <w:t>likely</w:t>
      </w:r>
      <w:r w:rsidRPr="00A5039E">
        <w:rPr>
          <w:rFonts w:ascii="Times New Roman" w:hAnsi="Times New Roman" w:cs="Times New Roman"/>
          <w:sz w:val="24"/>
          <w:szCs w:val="24"/>
        </w:rPr>
        <w:t xml:space="preserve"> influence the study is</w:t>
      </w:r>
      <w:r w:rsidRPr="00A5039E">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A5039E">
        <w:rPr>
          <w:rFonts w:ascii="Times New Roman" w:hAnsi="Times New Roman" w:cs="Times New Roman"/>
          <w:noProof/>
          <w:sz w:val="24"/>
          <w:szCs w:val="24"/>
        </w:rPr>
        <w:lastRenderedPageBreak/>
        <w:t>unwillingness</w:t>
      </w:r>
      <w:r w:rsidRPr="00A5039E">
        <w:rPr>
          <w:rFonts w:ascii="Times New Roman" w:hAnsi="Times New Roman" w:cs="Times New Roman"/>
          <w:sz w:val="24"/>
          <w:szCs w:val="24"/>
        </w:rPr>
        <w:t xml:space="preserve"> of </w:t>
      </w:r>
      <w:r w:rsidRPr="00A5039E">
        <w:rPr>
          <w:rFonts w:ascii="Times New Roman" w:hAnsi="Times New Roman" w:cs="Times New Roman"/>
          <w:sz w:val="24"/>
          <w:szCs w:val="24"/>
        </w:rPr>
        <w:t>researchers</w:t>
      </w:r>
      <w:r w:rsidRPr="00A5039E">
        <w:rPr>
          <w:rFonts w:ascii="Times New Roman" w:hAnsi="Times New Roman" w:cs="Times New Roman"/>
          <w:sz w:val="24"/>
          <w:szCs w:val="24"/>
        </w:rPr>
        <w:t xml:space="preserve"> and surveyors to conduct the </w:t>
      </w:r>
      <w:r w:rsidRPr="00A5039E">
        <w:rPr>
          <w:rFonts w:ascii="Times New Roman" w:hAnsi="Times New Roman" w:cs="Times New Roman"/>
          <w:sz w:val="24"/>
          <w:szCs w:val="24"/>
        </w:rPr>
        <w:t xml:space="preserve">research. </w:t>
      </w:r>
      <w:r>
        <w:rPr>
          <w:rFonts w:ascii="Times New Roman" w:hAnsi="Times New Roman" w:cs="Times New Roman"/>
          <w:sz w:val="24"/>
          <w:szCs w:val="24"/>
        </w:rPr>
        <w:t xml:space="preserve">According to </w:t>
      </w:r>
      <w:r w:rsidRPr="00A5039E">
        <w:rPr>
          <w:rFonts w:ascii="Times New Roman" w:hAnsi="Times New Roman" w:cs="Times New Roman"/>
          <w:sz w:val="24"/>
          <w:szCs w:val="24"/>
        </w:rPr>
        <w:t>Nguyen &amp; Webb (2017, 319),</w:t>
      </w:r>
      <w:r>
        <w:rPr>
          <w:rFonts w:ascii="Times New Roman" w:hAnsi="Times New Roman" w:cs="Times New Roman"/>
          <w:sz w:val="24"/>
          <w:szCs w:val="24"/>
        </w:rPr>
        <w:t xml:space="preserve"> the</w:t>
      </w:r>
      <w:r w:rsidRPr="00A5039E">
        <w:rPr>
          <w:rFonts w:ascii="Times New Roman" w:hAnsi="Times New Roman" w:cs="Times New Roman"/>
          <w:sz w:val="24"/>
          <w:szCs w:val="24"/>
        </w:rPr>
        <w:t xml:space="preserve"> </w:t>
      </w:r>
      <w:r w:rsidRPr="004C5667">
        <w:rPr>
          <w:rFonts w:ascii="Times New Roman" w:hAnsi="Times New Roman" w:cs="Times New Roman"/>
          <w:noProof/>
          <w:sz w:val="24"/>
          <w:szCs w:val="24"/>
        </w:rPr>
        <w:t>unwillingness</w:t>
      </w:r>
      <w:r>
        <w:rPr>
          <w:rFonts w:ascii="Times New Roman" w:hAnsi="Times New Roman" w:cs="Times New Roman"/>
          <w:sz w:val="24"/>
          <w:szCs w:val="24"/>
        </w:rPr>
        <w:t xml:space="preserve"> of the researchers </w:t>
      </w:r>
      <w:r>
        <w:rPr>
          <w:rFonts w:ascii="Times New Roman" w:hAnsi="Times New Roman" w:cs="Times New Roman"/>
          <w:sz w:val="24"/>
          <w:szCs w:val="24"/>
        </w:rPr>
        <w:t xml:space="preserve">is </w:t>
      </w:r>
      <w:r>
        <w:rPr>
          <w:rFonts w:ascii="Times New Roman" w:hAnsi="Times New Roman" w:cs="Times New Roman"/>
          <w:sz w:val="24"/>
          <w:szCs w:val="24"/>
        </w:rPr>
        <w:t>often</w:t>
      </w:r>
      <w:r w:rsidRPr="00A5039E">
        <w:rPr>
          <w:rFonts w:ascii="Times New Roman" w:hAnsi="Times New Roman" w:cs="Times New Roman"/>
          <w:sz w:val="24"/>
          <w:szCs w:val="24"/>
        </w:rPr>
        <w:t xml:space="preserve"> since they may have personal a</w:t>
      </w:r>
      <w:r>
        <w:rPr>
          <w:rFonts w:ascii="Times New Roman" w:hAnsi="Times New Roman" w:cs="Times New Roman"/>
          <w:sz w:val="24"/>
          <w:szCs w:val="24"/>
        </w:rPr>
        <w:t xml:space="preserve">ttachments </w:t>
      </w:r>
      <w:r>
        <w:rPr>
          <w:rFonts w:ascii="Times New Roman" w:hAnsi="Times New Roman" w:cs="Times New Roman"/>
          <w:sz w:val="24"/>
          <w:szCs w:val="24"/>
        </w:rPr>
        <w:t>regarding the institutions</w:t>
      </w:r>
      <w:r w:rsidRPr="00A5039E">
        <w:rPr>
          <w:rFonts w:ascii="Times New Roman" w:hAnsi="Times New Roman" w:cs="Times New Roman"/>
          <w:sz w:val="24"/>
          <w:szCs w:val="24"/>
        </w:rPr>
        <w:t xml:space="preserve"> they are expected to conduct the research study</w:t>
      </w:r>
      <w:r>
        <w:rPr>
          <w:rFonts w:ascii="Times New Roman" w:hAnsi="Times New Roman" w:cs="Times New Roman"/>
          <w:sz w:val="24"/>
          <w:szCs w:val="24"/>
        </w:rPr>
        <w:t xml:space="preserve"> in</w:t>
      </w:r>
      <w:r w:rsidRPr="00A5039E">
        <w:rPr>
          <w:rFonts w:ascii="Times New Roman" w:hAnsi="Times New Roman" w:cs="Times New Roman"/>
          <w:sz w:val="24"/>
          <w:szCs w:val="24"/>
        </w:rPr>
        <w:t>.</w:t>
      </w:r>
    </w:p>
    <w:p w14:paraId="20151AE1" w14:textId="77777777" w:rsidR="00107E15" w:rsidRPr="00A5039E" w:rsidRDefault="00E613DB" w:rsidP="00E33DA6">
      <w:pPr>
        <w:spacing w:line="480" w:lineRule="auto"/>
        <w:ind w:firstLine="720"/>
        <w:rPr>
          <w:rFonts w:ascii="Times New Roman" w:hAnsi="Times New Roman" w:cs="Times New Roman"/>
          <w:sz w:val="24"/>
          <w:szCs w:val="24"/>
        </w:rPr>
      </w:pPr>
      <w:r w:rsidRPr="00A5039E">
        <w:rPr>
          <w:rFonts w:ascii="Times New Roman" w:hAnsi="Times New Roman" w:cs="Times New Roman"/>
          <w:sz w:val="24"/>
          <w:szCs w:val="24"/>
        </w:rPr>
        <w:t xml:space="preserve">Time </w:t>
      </w:r>
      <w:r w:rsidRPr="00A5039E">
        <w:rPr>
          <w:rFonts w:ascii="Times New Roman" w:hAnsi="Times New Roman" w:cs="Times New Roman"/>
          <w:sz w:val="24"/>
          <w:szCs w:val="24"/>
        </w:rPr>
        <w:t>wastage</w:t>
      </w:r>
      <w:r w:rsidRPr="00A5039E">
        <w:rPr>
          <w:rFonts w:ascii="Times New Roman" w:hAnsi="Times New Roman" w:cs="Times New Roman"/>
          <w:sz w:val="24"/>
          <w:szCs w:val="24"/>
        </w:rPr>
        <w:t xml:space="preserve"> is also another problem likely to be encountered during the research study. Mismanagement of time can g</w:t>
      </w:r>
      <w:r w:rsidRPr="00A5039E">
        <w:rPr>
          <w:rFonts w:ascii="Times New Roman" w:hAnsi="Times New Roman" w:cs="Times New Roman"/>
          <w:sz w:val="24"/>
          <w:szCs w:val="24"/>
        </w:rPr>
        <w:t xml:space="preserve">reatly hinder the accomplishment </w:t>
      </w:r>
      <w:r w:rsidRPr="00A5039E">
        <w:rPr>
          <w:rFonts w:ascii="Times New Roman" w:hAnsi="Times New Roman" w:cs="Times New Roman"/>
          <w:sz w:val="24"/>
          <w:szCs w:val="24"/>
        </w:rPr>
        <w:t>of the study</w:t>
      </w:r>
      <w:r w:rsidRPr="00A5039E">
        <w:rPr>
          <w:rFonts w:ascii="Times New Roman" w:hAnsi="Times New Roman" w:cs="Times New Roman"/>
          <w:sz w:val="24"/>
          <w:szCs w:val="24"/>
        </w:rPr>
        <w:t xml:space="preserve"> objectives a</w:t>
      </w:r>
      <w:r w:rsidRPr="00A5039E">
        <w:rPr>
          <w:rFonts w:ascii="Times New Roman" w:hAnsi="Times New Roman" w:cs="Times New Roman"/>
          <w:sz w:val="24"/>
          <w:szCs w:val="24"/>
        </w:rPr>
        <w:t xml:space="preserve">nd </w:t>
      </w:r>
      <w:r w:rsidRPr="00A5039E">
        <w:rPr>
          <w:rFonts w:ascii="Times New Roman" w:hAnsi="Times New Roman" w:cs="Times New Roman"/>
          <w:sz w:val="24"/>
          <w:szCs w:val="24"/>
        </w:rPr>
        <w:t xml:space="preserve">goals. </w:t>
      </w:r>
      <w:r>
        <w:rPr>
          <w:rFonts w:ascii="Times New Roman" w:hAnsi="Times New Roman" w:cs="Times New Roman"/>
          <w:sz w:val="24"/>
          <w:szCs w:val="24"/>
        </w:rPr>
        <w:t>Thus, t</w:t>
      </w:r>
      <w:r w:rsidRPr="00A5039E">
        <w:rPr>
          <w:rFonts w:ascii="Times New Roman" w:hAnsi="Times New Roman" w:cs="Times New Roman"/>
          <w:sz w:val="24"/>
          <w:szCs w:val="24"/>
        </w:rPr>
        <w:t>h</w:t>
      </w:r>
      <w:r>
        <w:rPr>
          <w:rFonts w:ascii="Times New Roman" w:hAnsi="Times New Roman" w:cs="Times New Roman"/>
          <w:sz w:val="24"/>
          <w:szCs w:val="24"/>
        </w:rPr>
        <w:t>e problem of time will</w:t>
      </w:r>
      <w:r w:rsidRPr="00A5039E">
        <w:rPr>
          <w:rFonts w:ascii="Times New Roman" w:hAnsi="Times New Roman" w:cs="Times New Roman"/>
          <w:sz w:val="24"/>
          <w:szCs w:val="24"/>
        </w:rPr>
        <w:t xml:space="preserve"> be resolved by holding several training sessions </w:t>
      </w:r>
      <w:r w:rsidRPr="00A5039E">
        <w:rPr>
          <w:rFonts w:ascii="Times New Roman" w:hAnsi="Times New Roman" w:cs="Times New Roman"/>
          <w:sz w:val="24"/>
          <w:szCs w:val="24"/>
        </w:rPr>
        <w:t>th</w:t>
      </w:r>
      <w:r>
        <w:rPr>
          <w:rFonts w:ascii="Times New Roman" w:hAnsi="Times New Roman" w:cs="Times New Roman"/>
          <w:sz w:val="24"/>
          <w:szCs w:val="24"/>
        </w:rPr>
        <w:t>r</w:t>
      </w:r>
      <w:r w:rsidRPr="00A5039E">
        <w:rPr>
          <w:rFonts w:ascii="Times New Roman" w:hAnsi="Times New Roman" w:cs="Times New Roman"/>
          <w:sz w:val="24"/>
          <w:szCs w:val="24"/>
        </w:rPr>
        <w:t>ough</w:t>
      </w:r>
      <w:r>
        <w:rPr>
          <w:rFonts w:ascii="Times New Roman" w:hAnsi="Times New Roman" w:cs="Times New Roman"/>
          <w:sz w:val="24"/>
          <w:szCs w:val="24"/>
        </w:rPr>
        <w:t>ou</w:t>
      </w:r>
      <w:r w:rsidRPr="00A5039E">
        <w:rPr>
          <w:rFonts w:ascii="Times New Roman" w:hAnsi="Times New Roman" w:cs="Times New Roman"/>
          <w:sz w:val="24"/>
          <w:szCs w:val="24"/>
        </w:rPr>
        <w:t>t</w:t>
      </w:r>
      <w:r w:rsidRPr="00A5039E">
        <w:rPr>
          <w:rFonts w:ascii="Times New Roman" w:hAnsi="Times New Roman" w:cs="Times New Roman"/>
          <w:sz w:val="24"/>
          <w:szCs w:val="24"/>
        </w:rPr>
        <w:t xml:space="preserve"> the course of the research study on ways </w:t>
      </w:r>
      <w:r>
        <w:rPr>
          <w:rFonts w:ascii="Times New Roman" w:hAnsi="Times New Roman" w:cs="Times New Roman"/>
          <w:sz w:val="24"/>
          <w:szCs w:val="24"/>
        </w:rPr>
        <w:t>to use time well. T</w:t>
      </w:r>
      <w:r w:rsidRPr="00A5039E">
        <w:rPr>
          <w:rFonts w:ascii="Times New Roman" w:hAnsi="Times New Roman" w:cs="Times New Roman"/>
          <w:sz w:val="24"/>
          <w:szCs w:val="24"/>
        </w:rPr>
        <w:t xml:space="preserve">ime </w:t>
      </w:r>
      <w:r>
        <w:rPr>
          <w:rFonts w:ascii="Times New Roman" w:hAnsi="Times New Roman" w:cs="Times New Roman"/>
          <w:sz w:val="24"/>
          <w:szCs w:val="24"/>
        </w:rPr>
        <w:t xml:space="preserve">is a crucial element in a research study and </w:t>
      </w:r>
      <w:r w:rsidRPr="00A5039E">
        <w:rPr>
          <w:rFonts w:ascii="Times New Roman" w:hAnsi="Times New Roman" w:cs="Times New Roman"/>
          <w:sz w:val="24"/>
          <w:szCs w:val="24"/>
        </w:rPr>
        <w:t xml:space="preserve">should be </w:t>
      </w:r>
      <w:r w:rsidRPr="00A5039E">
        <w:rPr>
          <w:rFonts w:ascii="Times New Roman" w:hAnsi="Times New Roman" w:cs="Times New Roman"/>
          <w:sz w:val="24"/>
          <w:szCs w:val="24"/>
        </w:rPr>
        <w:t>used</w:t>
      </w:r>
      <w:r w:rsidRPr="00A5039E">
        <w:rPr>
          <w:rFonts w:ascii="Times New Roman" w:hAnsi="Times New Roman" w:cs="Times New Roman"/>
          <w:sz w:val="24"/>
          <w:szCs w:val="24"/>
        </w:rPr>
        <w:t xml:space="preserve"> for the benefit of </w:t>
      </w:r>
      <w:r w:rsidRPr="00A5039E">
        <w:rPr>
          <w:rFonts w:ascii="Times New Roman" w:hAnsi="Times New Roman" w:cs="Times New Roman"/>
          <w:sz w:val="24"/>
          <w:szCs w:val="24"/>
        </w:rPr>
        <w:t>everyone</w:t>
      </w:r>
      <w:r w:rsidRPr="00A5039E">
        <w:rPr>
          <w:rFonts w:ascii="Times New Roman" w:hAnsi="Times New Roman" w:cs="Times New Roman"/>
          <w:sz w:val="24"/>
          <w:szCs w:val="24"/>
        </w:rPr>
        <w:t xml:space="preserve"> in the group (Zuffery et al., 2015, 410).</w:t>
      </w:r>
    </w:p>
    <w:p w14:paraId="64B4E90D" w14:textId="77777777" w:rsidR="00396F23" w:rsidRPr="00A5039E" w:rsidRDefault="00E613DB" w:rsidP="003663F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Research T</w:t>
      </w:r>
      <w:r w:rsidRPr="00A5039E">
        <w:rPr>
          <w:rFonts w:ascii="Times New Roman" w:hAnsi="Times New Roman" w:cs="Times New Roman"/>
          <w:b/>
          <w:sz w:val="24"/>
          <w:szCs w:val="24"/>
        </w:rPr>
        <w:t>imetable</w:t>
      </w:r>
    </w:p>
    <w:tbl>
      <w:tblPr>
        <w:tblStyle w:val="TableGrid"/>
        <w:tblW w:w="0" w:type="auto"/>
        <w:tblLook w:val="04A0" w:firstRow="1" w:lastRow="0" w:firstColumn="1" w:lastColumn="0" w:noHBand="0" w:noVBand="1"/>
      </w:tblPr>
      <w:tblGrid>
        <w:gridCol w:w="4675"/>
        <w:gridCol w:w="4675"/>
      </w:tblGrid>
      <w:tr w:rsidR="00866AD2" w14:paraId="0BF705B7" w14:textId="77777777" w:rsidTr="00396F23">
        <w:tc>
          <w:tcPr>
            <w:tcW w:w="4675" w:type="dxa"/>
          </w:tcPr>
          <w:p w14:paraId="0B5D8439"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Duration/dates</w:t>
            </w:r>
          </w:p>
        </w:tc>
        <w:tc>
          <w:tcPr>
            <w:tcW w:w="4675" w:type="dxa"/>
          </w:tcPr>
          <w:p w14:paraId="1DA632C9"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Activity </w:t>
            </w:r>
          </w:p>
        </w:tc>
      </w:tr>
      <w:tr w:rsidR="00866AD2" w14:paraId="2D9AEB06" w14:textId="77777777" w:rsidTr="00396F23">
        <w:tc>
          <w:tcPr>
            <w:tcW w:w="4675" w:type="dxa"/>
          </w:tcPr>
          <w:p w14:paraId="1EA2F5E7"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March 2</w:t>
            </w:r>
            <w:r w:rsidRPr="00A5039E">
              <w:rPr>
                <w:rFonts w:ascii="Times New Roman" w:hAnsi="Times New Roman" w:cs="Times New Roman"/>
                <w:sz w:val="24"/>
                <w:szCs w:val="24"/>
                <w:vertAlign w:val="superscript"/>
              </w:rPr>
              <w:t>nd</w:t>
            </w:r>
          </w:p>
        </w:tc>
        <w:tc>
          <w:tcPr>
            <w:tcW w:w="4675" w:type="dxa"/>
          </w:tcPr>
          <w:p w14:paraId="6CC07023"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Application of government and private grants</w:t>
            </w:r>
          </w:p>
        </w:tc>
      </w:tr>
      <w:tr w:rsidR="00866AD2" w14:paraId="77529D89" w14:textId="77777777" w:rsidTr="00396F23">
        <w:tc>
          <w:tcPr>
            <w:tcW w:w="4675" w:type="dxa"/>
          </w:tcPr>
          <w:p w14:paraId="2B3705D8"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March 2</w:t>
            </w:r>
            <w:r w:rsidRPr="00A5039E">
              <w:rPr>
                <w:rFonts w:ascii="Times New Roman" w:hAnsi="Times New Roman" w:cs="Times New Roman"/>
                <w:sz w:val="24"/>
                <w:szCs w:val="24"/>
                <w:vertAlign w:val="superscript"/>
              </w:rPr>
              <w:t xml:space="preserve">rd </w:t>
            </w:r>
          </w:p>
        </w:tc>
        <w:tc>
          <w:tcPr>
            <w:tcW w:w="4675" w:type="dxa"/>
          </w:tcPr>
          <w:p w14:paraId="78E7FFF0" w14:textId="77777777" w:rsidR="00396F23"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Hiring researchers and surveyors</w:t>
            </w:r>
          </w:p>
        </w:tc>
      </w:tr>
      <w:tr w:rsidR="00866AD2" w14:paraId="1CA2D1D5" w14:textId="77777777" w:rsidTr="00396F23">
        <w:tc>
          <w:tcPr>
            <w:tcW w:w="4675" w:type="dxa"/>
          </w:tcPr>
          <w:p w14:paraId="37727AA5"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March 11</w:t>
            </w:r>
            <w:r w:rsidRPr="00A5039E">
              <w:rPr>
                <w:rFonts w:ascii="Times New Roman" w:hAnsi="Times New Roman" w:cs="Times New Roman"/>
                <w:sz w:val="24"/>
                <w:szCs w:val="24"/>
                <w:vertAlign w:val="superscript"/>
              </w:rPr>
              <w:t>th</w:t>
            </w:r>
            <w:r w:rsidRPr="00A5039E">
              <w:rPr>
                <w:rFonts w:ascii="Times New Roman" w:hAnsi="Times New Roman" w:cs="Times New Roman"/>
                <w:sz w:val="24"/>
                <w:szCs w:val="24"/>
              </w:rPr>
              <w:t xml:space="preserve"> </w:t>
            </w:r>
          </w:p>
        </w:tc>
        <w:tc>
          <w:tcPr>
            <w:tcW w:w="4675" w:type="dxa"/>
          </w:tcPr>
          <w:p w14:paraId="3DD7D8BE"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Data collection</w:t>
            </w:r>
          </w:p>
        </w:tc>
      </w:tr>
      <w:tr w:rsidR="00866AD2" w14:paraId="56B7FCC6" w14:textId="77777777" w:rsidTr="00396F23">
        <w:tc>
          <w:tcPr>
            <w:tcW w:w="4675" w:type="dxa"/>
          </w:tcPr>
          <w:p w14:paraId="2D58A5EE"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March 19</w:t>
            </w:r>
            <w:r w:rsidRPr="00A5039E">
              <w:rPr>
                <w:rFonts w:ascii="Times New Roman" w:hAnsi="Times New Roman" w:cs="Times New Roman"/>
                <w:sz w:val="24"/>
                <w:szCs w:val="24"/>
                <w:vertAlign w:val="superscript"/>
              </w:rPr>
              <w:t>th</w:t>
            </w:r>
            <w:r w:rsidRPr="00A5039E">
              <w:rPr>
                <w:rFonts w:ascii="Times New Roman" w:hAnsi="Times New Roman" w:cs="Times New Roman"/>
                <w:sz w:val="24"/>
                <w:szCs w:val="24"/>
              </w:rPr>
              <w:t xml:space="preserve"> </w:t>
            </w:r>
          </w:p>
        </w:tc>
        <w:tc>
          <w:tcPr>
            <w:tcW w:w="4675" w:type="dxa"/>
          </w:tcPr>
          <w:p w14:paraId="3CE2753A"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Data analysis</w:t>
            </w:r>
          </w:p>
        </w:tc>
      </w:tr>
      <w:tr w:rsidR="00866AD2" w14:paraId="73E73644" w14:textId="77777777" w:rsidTr="00396F23">
        <w:tc>
          <w:tcPr>
            <w:tcW w:w="4675" w:type="dxa"/>
          </w:tcPr>
          <w:p w14:paraId="6B691570"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 xml:space="preserve">March </w:t>
            </w:r>
            <w:r w:rsidRPr="00A5039E">
              <w:rPr>
                <w:rFonts w:ascii="Times New Roman" w:hAnsi="Times New Roman" w:cs="Times New Roman"/>
                <w:sz w:val="24"/>
                <w:szCs w:val="24"/>
              </w:rPr>
              <w:t>27</w:t>
            </w:r>
            <w:r w:rsidRPr="00A5039E">
              <w:rPr>
                <w:rFonts w:ascii="Times New Roman" w:hAnsi="Times New Roman" w:cs="Times New Roman"/>
                <w:sz w:val="24"/>
                <w:szCs w:val="24"/>
                <w:vertAlign w:val="superscript"/>
              </w:rPr>
              <w:t>th</w:t>
            </w:r>
            <w:r w:rsidRPr="00A5039E">
              <w:rPr>
                <w:rFonts w:ascii="Times New Roman" w:hAnsi="Times New Roman" w:cs="Times New Roman"/>
                <w:sz w:val="24"/>
                <w:szCs w:val="24"/>
              </w:rPr>
              <w:t xml:space="preserve"> </w:t>
            </w:r>
          </w:p>
        </w:tc>
        <w:tc>
          <w:tcPr>
            <w:tcW w:w="4675" w:type="dxa"/>
          </w:tcPr>
          <w:p w14:paraId="39685DE7"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Approval of the research report.</w:t>
            </w:r>
          </w:p>
        </w:tc>
      </w:tr>
      <w:tr w:rsidR="00866AD2" w14:paraId="6E78F2BE" w14:textId="77777777" w:rsidTr="00396F23">
        <w:tc>
          <w:tcPr>
            <w:tcW w:w="4675" w:type="dxa"/>
          </w:tcPr>
          <w:p w14:paraId="0819B642"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April 1</w:t>
            </w:r>
          </w:p>
        </w:tc>
        <w:tc>
          <w:tcPr>
            <w:tcW w:w="4675" w:type="dxa"/>
          </w:tcPr>
          <w:p w14:paraId="5D71B6A6" w14:textId="77777777" w:rsidR="00BF1BED" w:rsidRPr="00A5039E" w:rsidRDefault="00E613DB" w:rsidP="0075337D">
            <w:pPr>
              <w:spacing w:line="480" w:lineRule="auto"/>
              <w:rPr>
                <w:rFonts w:ascii="Times New Roman" w:hAnsi="Times New Roman" w:cs="Times New Roman"/>
                <w:sz w:val="24"/>
                <w:szCs w:val="24"/>
              </w:rPr>
            </w:pPr>
            <w:r w:rsidRPr="00A5039E">
              <w:rPr>
                <w:rFonts w:ascii="Times New Roman" w:hAnsi="Times New Roman" w:cs="Times New Roman"/>
                <w:sz w:val="24"/>
                <w:szCs w:val="24"/>
              </w:rPr>
              <w:t>Dissemination of the findings of the proposed research study</w:t>
            </w:r>
          </w:p>
        </w:tc>
      </w:tr>
    </w:tbl>
    <w:p w14:paraId="31054734" w14:textId="77777777" w:rsidR="003663F4" w:rsidRPr="00A5039E" w:rsidRDefault="00E613DB">
      <w:pPr>
        <w:rPr>
          <w:rFonts w:ascii="Times New Roman" w:hAnsi="Times New Roman" w:cs="Times New Roman"/>
          <w:sz w:val="24"/>
          <w:szCs w:val="24"/>
        </w:rPr>
      </w:pPr>
    </w:p>
    <w:p w14:paraId="32896A30" w14:textId="77777777" w:rsidR="00D74F88" w:rsidRDefault="00E613DB">
      <w:pPr>
        <w:rPr>
          <w:rFonts w:ascii="Times New Roman" w:hAnsi="Times New Roman" w:cs="Times New Roman"/>
          <w:sz w:val="24"/>
          <w:szCs w:val="24"/>
        </w:rPr>
      </w:pPr>
      <w:r>
        <w:rPr>
          <w:rFonts w:ascii="Times New Roman" w:hAnsi="Times New Roman" w:cs="Times New Roman"/>
          <w:sz w:val="24"/>
          <w:szCs w:val="24"/>
        </w:rPr>
        <w:br w:type="page"/>
      </w:r>
    </w:p>
    <w:p w14:paraId="5CBB742D" w14:textId="77777777" w:rsidR="00396F23" w:rsidRPr="00A5039E" w:rsidRDefault="00E613DB" w:rsidP="003663F4">
      <w:pPr>
        <w:spacing w:line="480" w:lineRule="auto"/>
        <w:jc w:val="center"/>
        <w:rPr>
          <w:rFonts w:ascii="Times New Roman" w:hAnsi="Times New Roman" w:cs="Times New Roman"/>
          <w:sz w:val="24"/>
          <w:szCs w:val="24"/>
        </w:rPr>
      </w:pPr>
      <w:r w:rsidRPr="00A5039E">
        <w:rPr>
          <w:rFonts w:ascii="Times New Roman" w:hAnsi="Times New Roman" w:cs="Times New Roman"/>
          <w:sz w:val="24"/>
          <w:szCs w:val="24"/>
        </w:rPr>
        <w:lastRenderedPageBreak/>
        <w:t>References</w:t>
      </w:r>
    </w:p>
    <w:p w14:paraId="1E64B9CB" w14:textId="77777777" w:rsidR="00E33DA6" w:rsidRPr="00BA1B77" w:rsidRDefault="00E613DB" w:rsidP="00BA1B77">
      <w:pPr>
        <w:tabs>
          <w:tab w:val="left" w:pos="1770"/>
        </w:tabs>
        <w:spacing w:line="480" w:lineRule="auto"/>
        <w:ind w:left="720" w:hanging="720"/>
        <w:rPr>
          <w:rFonts w:ascii="Times New Roman" w:hAnsi="Times New Roman" w:cs="Times New Roman"/>
          <w:sz w:val="24"/>
          <w:szCs w:val="24"/>
        </w:rPr>
      </w:pPr>
      <w:r w:rsidRPr="00BA1B77">
        <w:rPr>
          <w:rFonts w:ascii="Times New Roman" w:hAnsi="Times New Roman" w:cs="Times New Roman"/>
          <w:sz w:val="24"/>
          <w:szCs w:val="24"/>
        </w:rPr>
        <w:t>Deanda, S., Arias-Trejo, N., Poulin-Dubois, D., Ze</w:t>
      </w:r>
      <w:r w:rsidRPr="00BA1B77">
        <w:rPr>
          <w:rFonts w:ascii="Times New Roman" w:hAnsi="Times New Roman" w:cs="Times New Roman"/>
          <w:sz w:val="24"/>
          <w:szCs w:val="24"/>
        </w:rPr>
        <w:t>siger,</w:t>
      </w:r>
      <w:r w:rsidRPr="00BA1B77">
        <w:rPr>
          <w:rFonts w:ascii="Times New Roman" w:hAnsi="Times New Roman" w:cs="Times New Roman"/>
          <w:sz w:val="24"/>
          <w:szCs w:val="24"/>
        </w:rPr>
        <w:t xml:space="preserve"> P., &amp; Friend, M. (2016)</w:t>
      </w:r>
      <w:r>
        <w:rPr>
          <w:rFonts w:ascii="Times New Roman" w:hAnsi="Times New Roman" w:cs="Times New Roman"/>
          <w:sz w:val="24"/>
          <w:szCs w:val="24"/>
        </w:rPr>
        <w:t xml:space="preserve">. </w:t>
      </w:r>
      <w:r w:rsidRPr="00BA1B77">
        <w:rPr>
          <w:rFonts w:ascii="Times New Roman" w:hAnsi="Times New Roman" w:cs="Times New Roman"/>
          <w:sz w:val="24"/>
          <w:szCs w:val="24"/>
        </w:rPr>
        <w:t xml:space="preserve">Minimal </w:t>
      </w:r>
      <w:r w:rsidRPr="00BA1B77">
        <w:rPr>
          <w:rFonts w:ascii="Times New Roman" w:hAnsi="Times New Roman" w:cs="Times New Roman"/>
          <w:sz w:val="24"/>
          <w:szCs w:val="24"/>
        </w:rPr>
        <w:t>second</w:t>
      </w:r>
      <w:r>
        <w:rPr>
          <w:rFonts w:ascii="Times New Roman" w:hAnsi="Times New Roman" w:cs="Times New Roman"/>
          <w:sz w:val="24"/>
          <w:szCs w:val="24"/>
        </w:rPr>
        <w:t xml:space="preserve"> </w:t>
      </w:r>
      <w:r w:rsidRPr="00BA1B77">
        <w:rPr>
          <w:rFonts w:ascii="Times New Roman" w:hAnsi="Times New Roman" w:cs="Times New Roman"/>
          <w:sz w:val="24"/>
          <w:szCs w:val="24"/>
        </w:rPr>
        <w:t xml:space="preserve">language exposure, SES, and early </w:t>
      </w:r>
      <w:r w:rsidRPr="00BA1B77">
        <w:rPr>
          <w:rFonts w:ascii="Times New Roman" w:hAnsi="Times New Roman" w:cs="Times New Roman"/>
          <w:sz w:val="24"/>
          <w:szCs w:val="24"/>
        </w:rPr>
        <w:t>word comprehens</w:t>
      </w:r>
      <w:r w:rsidRPr="00BA1B77">
        <w:rPr>
          <w:rFonts w:ascii="Times New Roman" w:hAnsi="Times New Roman" w:cs="Times New Roman"/>
          <w:sz w:val="24"/>
          <w:szCs w:val="24"/>
        </w:rPr>
        <w:t xml:space="preserve">ion: New evidence from a direct </w:t>
      </w:r>
      <w:r w:rsidRPr="00BA1B77">
        <w:rPr>
          <w:rFonts w:ascii="Times New Roman" w:hAnsi="Times New Roman" w:cs="Times New Roman"/>
          <w:sz w:val="24"/>
          <w:szCs w:val="24"/>
        </w:rPr>
        <w:t>assessment. </w:t>
      </w:r>
      <w:r w:rsidRPr="00BA1B77">
        <w:rPr>
          <w:rFonts w:ascii="Times New Roman" w:hAnsi="Times New Roman" w:cs="Times New Roman"/>
          <w:iCs/>
          <w:sz w:val="24"/>
          <w:szCs w:val="24"/>
        </w:rPr>
        <w:t>Bilingualism: Language and Cognition</w:t>
      </w:r>
      <w:r w:rsidRPr="00BA1B77">
        <w:rPr>
          <w:rFonts w:ascii="Times New Roman" w:hAnsi="Times New Roman" w:cs="Times New Roman"/>
          <w:sz w:val="24"/>
          <w:szCs w:val="24"/>
        </w:rPr>
        <w:t>, </w:t>
      </w:r>
      <w:r w:rsidRPr="00BA1B77">
        <w:rPr>
          <w:rFonts w:ascii="Times New Roman" w:hAnsi="Times New Roman" w:cs="Times New Roman"/>
          <w:i/>
          <w:iCs/>
          <w:sz w:val="24"/>
          <w:szCs w:val="24"/>
        </w:rPr>
        <w:t>19</w:t>
      </w:r>
      <w:r w:rsidRPr="00BA1B77">
        <w:rPr>
          <w:rFonts w:ascii="Times New Roman" w:hAnsi="Times New Roman" w:cs="Times New Roman"/>
          <w:sz w:val="24"/>
          <w:szCs w:val="24"/>
        </w:rPr>
        <w:t>(1), 162-180.</w:t>
      </w:r>
    </w:p>
    <w:p w14:paraId="19385340"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Gilakjani, A. P., &amp; Sabouri, N. B. (2016). Learners’ listening comprehension difficulties in English language learning: A Literature Review. </w:t>
      </w:r>
      <w:r w:rsidRPr="00A5039E">
        <w:rPr>
          <w:rFonts w:ascii="Times New Roman" w:hAnsi="Times New Roman" w:cs="Times New Roman"/>
          <w:iCs/>
          <w:sz w:val="24"/>
          <w:szCs w:val="24"/>
        </w:rPr>
        <w:t>En</w:t>
      </w:r>
      <w:r w:rsidRPr="00A5039E">
        <w:rPr>
          <w:rFonts w:ascii="Times New Roman" w:hAnsi="Times New Roman" w:cs="Times New Roman"/>
          <w:iCs/>
          <w:sz w:val="24"/>
          <w:szCs w:val="24"/>
        </w:rPr>
        <w:t>glish Language Teaching</w:t>
      </w:r>
      <w:r w:rsidRPr="00A5039E">
        <w:rPr>
          <w:rFonts w:ascii="Times New Roman" w:hAnsi="Times New Roman" w:cs="Times New Roman"/>
          <w:sz w:val="24"/>
          <w:szCs w:val="24"/>
        </w:rPr>
        <w:t>, </w:t>
      </w:r>
      <w:r w:rsidRPr="00A5039E">
        <w:rPr>
          <w:rFonts w:ascii="Times New Roman" w:hAnsi="Times New Roman" w:cs="Times New Roman"/>
          <w:i/>
          <w:iCs/>
          <w:sz w:val="24"/>
          <w:szCs w:val="24"/>
        </w:rPr>
        <w:t>9</w:t>
      </w:r>
      <w:r w:rsidRPr="00A5039E">
        <w:rPr>
          <w:rFonts w:ascii="Times New Roman" w:hAnsi="Times New Roman" w:cs="Times New Roman"/>
          <w:sz w:val="24"/>
          <w:szCs w:val="24"/>
        </w:rPr>
        <w:t>(6), 123.</w:t>
      </w:r>
    </w:p>
    <w:p w14:paraId="20DE8210"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Huang, C. S., Yang, S. J., Chiang, T. H., &amp; Su, A. Y. (2016). Effects of situated mobile learning approach </w:t>
      </w:r>
      <w:r w:rsidRPr="004C5667">
        <w:rPr>
          <w:rFonts w:ascii="Times New Roman" w:hAnsi="Times New Roman" w:cs="Times New Roman"/>
          <w:noProof/>
          <w:sz w:val="24"/>
          <w:szCs w:val="24"/>
        </w:rPr>
        <w:t>on</w:t>
      </w:r>
      <w:r w:rsidRPr="00A5039E">
        <w:rPr>
          <w:rFonts w:ascii="Times New Roman" w:hAnsi="Times New Roman" w:cs="Times New Roman"/>
          <w:sz w:val="24"/>
          <w:szCs w:val="24"/>
        </w:rPr>
        <w:t xml:space="preserve"> learning motivation and performance of EFL students. </w:t>
      </w:r>
      <w:r w:rsidRPr="00A5039E">
        <w:rPr>
          <w:rFonts w:ascii="Times New Roman" w:hAnsi="Times New Roman" w:cs="Times New Roman"/>
          <w:iCs/>
          <w:sz w:val="24"/>
          <w:szCs w:val="24"/>
        </w:rPr>
        <w:t>Journal of Educational Technology &amp; Society</w:t>
      </w:r>
      <w:r w:rsidRPr="00A5039E">
        <w:rPr>
          <w:rFonts w:ascii="Times New Roman" w:hAnsi="Times New Roman" w:cs="Times New Roman"/>
          <w:sz w:val="24"/>
          <w:szCs w:val="24"/>
        </w:rPr>
        <w:t>, </w:t>
      </w:r>
      <w:r w:rsidRPr="00A5039E">
        <w:rPr>
          <w:rFonts w:ascii="Times New Roman" w:hAnsi="Times New Roman" w:cs="Times New Roman"/>
          <w:iCs/>
          <w:sz w:val="24"/>
          <w:szCs w:val="24"/>
        </w:rPr>
        <w:t>19</w:t>
      </w:r>
      <w:r w:rsidRPr="00A5039E">
        <w:rPr>
          <w:rFonts w:ascii="Times New Roman" w:hAnsi="Times New Roman" w:cs="Times New Roman"/>
          <w:sz w:val="24"/>
          <w:szCs w:val="24"/>
        </w:rPr>
        <w:t>(1), 263.</w:t>
      </w:r>
    </w:p>
    <w:p w14:paraId="1330620D"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Huang, C. S., Yang, S. J., Chiang, T. H., &amp; Su, A. Y. (2016).). The effect of speaking a minority language at home on foreign language learning. </w:t>
      </w:r>
      <w:r w:rsidRPr="00A5039E">
        <w:rPr>
          <w:rFonts w:ascii="Times New Roman" w:hAnsi="Times New Roman" w:cs="Times New Roman"/>
          <w:iCs/>
          <w:sz w:val="24"/>
          <w:szCs w:val="24"/>
        </w:rPr>
        <w:t xml:space="preserve">Learning and </w:t>
      </w:r>
      <w:r w:rsidRPr="004C5667">
        <w:rPr>
          <w:rFonts w:ascii="Times New Roman" w:hAnsi="Times New Roman" w:cs="Times New Roman"/>
          <w:iCs/>
          <w:noProof/>
          <w:sz w:val="24"/>
          <w:szCs w:val="24"/>
        </w:rPr>
        <w:t>instruction</w:t>
      </w:r>
      <w:r w:rsidRPr="00A5039E">
        <w:rPr>
          <w:rFonts w:ascii="Times New Roman" w:hAnsi="Times New Roman" w:cs="Times New Roman"/>
          <w:sz w:val="24"/>
          <w:szCs w:val="24"/>
        </w:rPr>
        <w:t>, </w:t>
      </w:r>
      <w:r w:rsidRPr="00A5039E">
        <w:rPr>
          <w:rFonts w:ascii="Times New Roman" w:hAnsi="Times New Roman" w:cs="Times New Roman"/>
          <w:i/>
          <w:iCs/>
          <w:sz w:val="24"/>
          <w:szCs w:val="24"/>
        </w:rPr>
        <w:t>36</w:t>
      </w:r>
      <w:r w:rsidRPr="00A5039E">
        <w:rPr>
          <w:rFonts w:ascii="Times New Roman" w:hAnsi="Times New Roman" w:cs="Times New Roman"/>
          <w:sz w:val="24"/>
          <w:szCs w:val="24"/>
        </w:rPr>
        <w:t>, 76-85.</w:t>
      </w:r>
    </w:p>
    <w:p w14:paraId="422E5614"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Lantolf, J. P., Thorne, S. L., &amp; Poehner, M. E. (2015). Sociocultural </w:t>
      </w:r>
      <w:r w:rsidRPr="00A5039E">
        <w:rPr>
          <w:rFonts w:ascii="Times New Roman" w:hAnsi="Times New Roman" w:cs="Times New Roman"/>
          <w:sz w:val="24"/>
          <w:szCs w:val="24"/>
        </w:rPr>
        <w:t>theory and second language development. </w:t>
      </w:r>
      <w:r w:rsidRPr="00A5039E">
        <w:rPr>
          <w:rFonts w:ascii="Times New Roman" w:hAnsi="Times New Roman" w:cs="Times New Roman"/>
          <w:iCs/>
          <w:sz w:val="24"/>
          <w:szCs w:val="24"/>
        </w:rPr>
        <w:t>Theories in second language acquisition: An introduction</w:t>
      </w:r>
      <w:r w:rsidRPr="00A5039E">
        <w:rPr>
          <w:rFonts w:ascii="Times New Roman" w:hAnsi="Times New Roman" w:cs="Times New Roman"/>
          <w:sz w:val="24"/>
          <w:szCs w:val="24"/>
        </w:rPr>
        <w:t>, 207-226.</w:t>
      </w:r>
    </w:p>
    <w:p w14:paraId="06A91071"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Leopold, C., &amp; Leutner, D. (2015). Improving students’ science text comprehension through metacognitive self-regulation when applying learning strate</w:t>
      </w:r>
      <w:r w:rsidRPr="00A5039E">
        <w:rPr>
          <w:rFonts w:ascii="Times New Roman" w:hAnsi="Times New Roman" w:cs="Times New Roman"/>
          <w:sz w:val="24"/>
          <w:szCs w:val="24"/>
        </w:rPr>
        <w:t>gies. </w:t>
      </w:r>
      <w:r w:rsidRPr="00A5039E">
        <w:rPr>
          <w:rFonts w:ascii="Times New Roman" w:hAnsi="Times New Roman" w:cs="Times New Roman"/>
          <w:iCs/>
          <w:sz w:val="24"/>
          <w:szCs w:val="24"/>
        </w:rPr>
        <w:t>Metacognition and learning</w:t>
      </w:r>
      <w:r w:rsidRPr="00A5039E">
        <w:rPr>
          <w:rFonts w:ascii="Times New Roman" w:hAnsi="Times New Roman" w:cs="Times New Roman"/>
          <w:sz w:val="24"/>
          <w:szCs w:val="24"/>
        </w:rPr>
        <w:t>, </w:t>
      </w:r>
      <w:r w:rsidRPr="00A5039E">
        <w:rPr>
          <w:rFonts w:ascii="Times New Roman" w:hAnsi="Times New Roman" w:cs="Times New Roman"/>
          <w:iCs/>
          <w:sz w:val="24"/>
          <w:szCs w:val="24"/>
        </w:rPr>
        <w:t>10</w:t>
      </w:r>
      <w:r w:rsidRPr="00A5039E">
        <w:rPr>
          <w:rFonts w:ascii="Times New Roman" w:hAnsi="Times New Roman" w:cs="Times New Roman"/>
          <w:sz w:val="24"/>
          <w:szCs w:val="24"/>
        </w:rPr>
        <w:t>(3), 313-346.</w:t>
      </w:r>
    </w:p>
    <w:p w14:paraId="1EE863F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Lewis, S. (2015). Qualitative inquiry and research design: Choosing among five approaches. </w:t>
      </w:r>
      <w:r w:rsidRPr="00A5039E">
        <w:rPr>
          <w:rFonts w:ascii="Times New Roman" w:hAnsi="Times New Roman" w:cs="Times New Roman"/>
          <w:iCs/>
          <w:sz w:val="24"/>
          <w:szCs w:val="24"/>
        </w:rPr>
        <w:t>Health promotion practice</w:t>
      </w:r>
      <w:r w:rsidRPr="00A5039E">
        <w:rPr>
          <w:rFonts w:ascii="Times New Roman" w:hAnsi="Times New Roman" w:cs="Times New Roman"/>
          <w:sz w:val="24"/>
          <w:szCs w:val="24"/>
        </w:rPr>
        <w:t>, </w:t>
      </w:r>
      <w:r w:rsidRPr="00A5039E">
        <w:rPr>
          <w:rFonts w:ascii="Times New Roman" w:hAnsi="Times New Roman" w:cs="Times New Roman"/>
          <w:i/>
          <w:iCs/>
          <w:sz w:val="24"/>
          <w:szCs w:val="24"/>
        </w:rPr>
        <w:t>16</w:t>
      </w:r>
      <w:r w:rsidRPr="00A5039E">
        <w:rPr>
          <w:rFonts w:ascii="Times New Roman" w:hAnsi="Times New Roman" w:cs="Times New Roman"/>
          <w:sz w:val="24"/>
          <w:szCs w:val="24"/>
        </w:rPr>
        <w:t>(4), 473-475.</w:t>
      </w:r>
    </w:p>
    <w:p w14:paraId="5450CFCE"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McLaren, L. (2016). Fluoridation exposure status based on </w:t>
      </w:r>
      <w:r w:rsidRPr="004C5667">
        <w:rPr>
          <w:rFonts w:ascii="Times New Roman" w:hAnsi="Times New Roman" w:cs="Times New Roman"/>
          <w:noProof/>
          <w:sz w:val="24"/>
          <w:szCs w:val="24"/>
        </w:rPr>
        <w:t>location</w:t>
      </w:r>
      <w:r w:rsidRPr="00A5039E">
        <w:rPr>
          <w:rFonts w:ascii="Times New Roman" w:hAnsi="Times New Roman" w:cs="Times New Roman"/>
          <w:sz w:val="24"/>
          <w:szCs w:val="24"/>
        </w:rPr>
        <w:t xml:space="preserve"> of da</w:t>
      </w:r>
      <w:r w:rsidRPr="00A5039E">
        <w:rPr>
          <w:rFonts w:ascii="Times New Roman" w:hAnsi="Times New Roman" w:cs="Times New Roman"/>
          <w:sz w:val="24"/>
          <w:szCs w:val="24"/>
        </w:rPr>
        <w:t>ta collection in the Canadian health measures survey: is it valid. </w:t>
      </w:r>
      <w:r w:rsidRPr="00A5039E">
        <w:rPr>
          <w:rFonts w:ascii="Times New Roman" w:hAnsi="Times New Roman" w:cs="Times New Roman"/>
          <w:i/>
          <w:iCs/>
          <w:sz w:val="24"/>
          <w:szCs w:val="24"/>
        </w:rPr>
        <w:t>J Can Dent Assoc</w:t>
      </w:r>
      <w:r w:rsidRPr="00A5039E">
        <w:rPr>
          <w:rFonts w:ascii="Times New Roman" w:hAnsi="Times New Roman" w:cs="Times New Roman"/>
          <w:sz w:val="24"/>
          <w:szCs w:val="24"/>
        </w:rPr>
        <w:t>, </w:t>
      </w:r>
      <w:r w:rsidRPr="00A5039E">
        <w:rPr>
          <w:rFonts w:ascii="Times New Roman" w:hAnsi="Times New Roman" w:cs="Times New Roman"/>
          <w:i/>
          <w:iCs/>
          <w:sz w:val="24"/>
          <w:szCs w:val="24"/>
        </w:rPr>
        <w:t>82</w:t>
      </w:r>
      <w:r w:rsidRPr="00A5039E">
        <w:rPr>
          <w:rFonts w:ascii="Times New Roman" w:hAnsi="Times New Roman" w:cs="Times New Roman"/>
          <w:sz w:val="24"/>
          <w:szCs w:val="24"/>
        </w:rPr>
        <w:t>(g17), 1-7.</w:t>
      </w:r>
    </w:p>
    <w:p w14:paraId="3B40E515"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lastRenderedPageBreak/>
        <w:t>Mirzaei, M. S., Meshgi, K., Akita, Y., &amp; Kawahara, T. (2017). Partial and synchronized captioning: A new tool to assist learners in developing second languag</w:t>
      </w:r>
      <w:r w:rsidRPr="00A5039E">
        <w:rPr>
          <w:rFonts w:ascii="Times New Roman" w:hAnsi="Times New Roman" w:cs="Times New Roman"/>
          <w:sz w:val="24"/>
          <w:szCs w:val="24"/>
        </w:rPr>
        <w:t>e listening skill. </w:t>
      </w:r>
      <w:r w:rsidRPr="00A5039E">
        <w:rPr>
          <w:rFonts w:ascii="Times New Roman" w:hAnsi="Times New Roman" w:cs="Times New Roman"/>
          <w:i/>
          <w:iCs/>
          <w:sz w:val="24"/>
          <w:szCs w:val="24"/>
        </w:rPr>
        <w:t>ReCALL</w:t>
      </w:r>
      <w:r w:rsidRPr="00A5039E">
        <w:rPr>
          <w:rFonts w:ascii="Times New Roman" w:hAnsi="Times New Roman" w:cs="Times New Roman"/>
          <w:sz w:val="24"/>
          <w:szCs w:val="24"/>
        </w:rPr>
        <w:t>, </w:t>
      </w:r>
      <w:r w:rsidRPr="00A5039E">
        <w:rPr>
          <w:rFonts w:ascii="Times New Roman" w:hAnsi="Times New Roman" w:cs="Times New Roman"/>
          <w:i/>
          <w:iCs/>
          <w:sz w:val="24"/>
          <w:szCs w:val="24"/>
        </w:rPr>
        <w:t>29</w:t>
      </w:r>
      <w:r w:rsidRPr="00A5039E">
        <w:rPr>
          <w:rFonts w:ascii="Times New Roman" w:hAnsi="Times New Roman" w:cs="Times New Roman"/>
          <w:sz w:val="24"/>
          <w:szCs w:val="24"/>
        </w:rPr>
        <w:t>(2), 178-199.</w:t>
      </w:r>
    </w:p>
    <w:p w14:paraId="43A128E6"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Nguyen, T. M. H., &amp; Webb, S. (2017). Examining second language receptive knowledge of collocation and factors that affect learning. </w:t>
      </w:r>
      <w:r w:rsidRPr="00A5039E">
        <w:rPr>
          <w:rFonts w:ascii="Times New Roman" w:hAnsi="Times New Roman" w:cs="Times New Roman"/>
          <w:iCs/>
          <w:sz w:val="24"/>
          <w:szCs w:val="24"/>
        </w:rPr>
        <w:t>Language Teaching Research</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(3), 298-320.</w:t>
      </w:r>
    </w:p>
    <w:p w14:paraId="18AAEA55"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Richards, J. C. (2015). The changing </w:t>
      </w:r>
      <w:r w:rsidRPr="00A5039E">
        <w:rPr>
          <w:rFonts w:ascii="Times New Roman" w:hAnsi="Times New Roman" w:cs="Times New Roman"/>
          <w:sz w:val="24"/>
          <w:szCs w:val="24"/>
        </w:rPr>
        <w:t>face of language learning: Learning beyond the classroom. </w:t>
      </w:r>
      <w:r w:rsidRPr="00A5039E">
        <w:rPr>
          <w:rFonts w:ascii="Times New Roman" w:hAnsi="Times New Roman" w:cs="Times New Roman"/>
          <w:i/>
          <w:iCs/>
          <w:sz w:val="24"/>
          <w:szCs w:val="24"/>
        </w:rPr>
        <w:t>RELC Journal</w:t>
      </w:r>
      <w:r w:rsidRPr="00A5039E">
        <w:rPr>
          <w:rFonts w:ascii="Times New Roman" w:hAnsi="Times New Roman" w:cs="Times New Roman"/>
          <w:sz w:val="24"/>
          <w:szCs w:val="24"/>
        </w:rPr>
        <w:t>, </w:t>
      </w:r>
      <w:r w:rsidRPr="00A5039E">
        <w:rPr>
          <w:rFonts w:ascii="Times New Roman" w:hAnsi="Times New Roman" w:cs="Times New Roman"/>
          <w:i/>
          <w:iCs/>
          <w:sz w:val="24"/>
          <w:szCs w:val="24"/>
        </w:rPr>
        <w:t>46</w:t>
      </w:r>
      <w:r w:rsidRPr="00A5039E">
        <w:rPr>
          <w:rFonts w:ascii="Times New Roman" w:hAnsi="Times New Roman" w:cs="Times New Roman"/>
          <w:sz w:val="24"/>
          <w:szCs w:val="24"/>
        </w:rPr>
        <w:t>(1), 5-22.</w:t>
      </w:r>
    </w:p>
    <w:p w14:paraId="6FEC6C22"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Scholz, K., &amp; Schulze, M. (2017). Digital-gaming trajectories and second-language development. </w:t>
      </w:r>
      <w:r w:rsidRPr="00A5039E">
        <w:rPr>
          <w:rFonts w:ascii="Times New Roman" w:hAnsi="Times New Roman" w:cs="Times New Roman"/>
          <w:iCs/>
          <w:sz w:val="24"/>
          <w:szCs w:val="24"/>
        </w:rPr>
        <w:t>Language Learning &amp; Technology</w:t>
      </w:r>
      <w:r w:rsidRPr="00A5039E">
        <w:rPr>
          <w:rFonts w:ascii="Times New Roman" w:hAnsi="Times New Roman" w:cs="Times New Roman"/>
          <w:sz w:val="24"/>
          <w:szCs w:val="24"/>
        </w:rPr>
        <w:t>, </w:t>
      </w:r>
      <w:r w:rsidRPr="00A5039E">
        <w:rPr>
          <w:rFonts w:ascii="Times New Roman" w:hAnsi="Times New Roman" w:cs="Times New Roman"/>
          <w:i/>
          <w:iCs/>
          <w:sz w:val="24"/>
          <w:szCs w:val="24"/>
        </w:rPr>
        <w:t>21</w:t>
      </w:r>
      <w:r w:rsidRPr="00A5039E">
        <w:rPr>
          <w:rFonts w:ascii="Times New Roman" w:hAnsi="Times New Roman" w:cs="Times New Roman"/>
          <w:sz w:val="24"/>
          <w:szCs w:val="24"/>
        </w:rPr>
        <w:t>(1), 100-120.</w:t>
      </w:r>
    </w:p>
    <w:p w14:paraId="5BFD4977" w14:textId="77777777" w:rsidR="00E33DA6" w:rsidRPr="00A5039E" w:rsidRDefault="00E613DB" w:rsidP="00E33DA6">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Webb, S., &amp; Chang, A. C. S. </w:t>
      </w:r>
      <w:r w:rsidRPr="00A5039E">
        <w:rPr>
          <w:rFonts w:ascii="Times New Roman" w:hAnsi="Times New Roman" w:cs="Times New Roman"/>
          <w:sz w:val="24"/>
          <w:szCs w:val="24"/>
        </w:rPr>
        <w:t xml:space="preserve">(2015). How does prior word knowledge affect vocabulary learning progress in an extensive reading </w:t>
      </w:r>
      <w:r w:rsidRPr="00A5039E">
        <w:rPr>
          <w:rFonts w:ascii="Times New Roman" w:hAnsi="Times New Roman" w:cs="Times New Roman"/>
          <w:sz w:val="24"/>
          <w:szCs w:val="24"/>
        </w:rPr>
        <w:t>program?</w:t>
      </w:r>
      <w:r w:rsidRPr="00A5039E">
        <w:rPr>
          <w:rFonts w:ascii="Times New Roman" w:hAnsi="Times New Roman" w:cs="Times New Roman"/>
          <w:sz w:val="24"/>
          <w:szCs w:val="24"/>
        </w:rPr>
        <w:t> </w:t>
      </w:r>
      <w:r w:rsidRPr="00A5039E">
        <w:rPr>
          <w:rFonts w:ascii="Times New Roman" w:hAnsi="Times New Roman" w:cs="Times New Roman"/>
          <w:iCs/>
          <w:sz w:val="24"/>
          <w:szCs w:val="24"/>
        </w:rPr>
        <w:t>Studies in Second Language Acquisition</w:t>
      </w:r>
      <w:r w:rsidRPr="00A5039E">
        <w:rPr>
          <w:rFonts w:ascii="Times New Roman" w:hAnsi="Times New Roman" w:cs="Times New Roman"/>
          <w:sz w:val="24"/>
          <w:szCs w:val="24"/>
        </w:rPr>
        <w:t>, </w:t>
      </w:r>
      <w:r w:rsidRPr="00A5039E">
        <w:rPr>
          <w:rFonts w:ascii="Times New Roman" w:hAnsi="Times New Roman" w:cs="Times New Roman"/>
          <w:iCs/>
          <w:sz w:val="24"/>
          <w:szCs w:val="24"/>
        </w:rPr>
        <w:t>37</w:t>
      </w:r>
      <w:r w:rsidRPr="00A5039E">
        <w:rPr>
          <w:rFonts w:ascii="Times New Roman" w:hAnsi="Times New Roman" w:cs="Times New Roman"/>
          <w:sz w:val="24"/>
          <w:szCs w:val="24"/>
        </w:rPr>
        <w:t>(4), 651-675.</w:t>
      </w:r>
    </w:p>
    <w:p w14:paraId="1EF8307A" w14:textId="77777777" w:rsidR="000E17A0" w:rsidRPr="00D74F88" w:rsidRDefault="00E613DB" w:rsidP="00D74F88">
      <w:pPr>
        <w:spacing w:line="480" w:lineRule="auto"/>
        <w:ind w:left="720" w:hanging="720"/>
        <w:rPr>
          <w:rFonts w:ascii="Times New Roman" w:hAnsi="Times New Roman" w:cs="Times New Roman"/>
          <w:sz w:val="24"/>
          <w:szCs w:val="24"/>
        </w:rPr>
      </w:pPr>
      <w:r w:rsidRPr="00A5039E">
        <w:rPr>
          <w:rFonts w:ascii="Times New Roman" w:hAnsi="Times New Roman" w:cs="Times New Roman"/>
          <w:sz w:val="24"/>
          <w:szCs w:val="24"/>
        </w:rPr>
        <w:t xml:space="preserve">Zufferey, S., Mak, W., Degand, L., &amp; Sanders, T. (2015). Advanced learners’ comprehension of </w:t>
      </w:r>
      <w:r w:rsidRPr="00A5039E">
        <w:rPr>
          <w:rFonts w:ascii="Times New Roman" w:hAnsi="Times New Roman" w:cs="Times New Roman"/>
          <w:sz w:val="24"/>
          <w:szCs w:val="24"/>
        </w:rPr>
        <w:t>discourse connectives: The role of L1 transfer across on-line and off-line tasks. </w:t>
      </w:r>
      <w:r w:rsidRPr="00A5039E">
        <w:rPr>
          <w:rFonts w:ascii="Times New Roman" w:hAnsi="Times New Roman" w:cs="Times New Roman"/>
          <w:iCs/>
          <w:sz w:val="24"/>
          <w:szCs w:val="24"/>
        </w:rPr>
        <w:t>Second Language</w:t>
      </w:r>
      <w:r w:rsidRPr="00A5039E">
        <w:rPr>
          <w:rFonts w:ascii="Times New Roman" w:hAnsi="Times New Roman" w:cs="Times New Roman"/>
          <w:i/>
          <w:iCs/>
          <w:sz w:val="24"/>
          <w:szCs w:val="24"/>
        </w:rPr>
        <w:t xml:space="preserve"> </w:t>
      </w:r>
      <w:r w:rsidRPr="00A5039E">
        <w:rPr>
          <w:rFonts w:ascii="Times New Roman" w:hAnsi="Times New Roman" w:cs="Times New Roman"/>
          <w:iCs/>
          <w:sz w:val="24"/>
          <w:szCs w:val="24"/>
        </w:rPr>
        <w:t>Researc</w:t>
      </w:r>
      <w:r w:rsidRPr="00A5039E">
        <w:rPr>
          <w:rFonts w:ascii="Times New Roman" w:hAnsi="Times New Roman" w:cs="Times New Roman"/>
          <w:i/>
          <w:iCs/>
          <w:sz w:val="24"/>
          <w:szCs w:val="24"/>
        </w:rPr>
        <w:t>h</w:t>
      </w:r>
      <w:r w:rsidRPr="00A5039E">
        <w:rPr>
          <w:rFonts w:ascii="Times New Roman" w:hAnsi="Times New Roman" w:cs="Times New Roman"/>
          <w:sz w:val="24"/>
          <w:szCs w:val="24"/>
        </w:rPr>
        <w:t>, </w:t>
      </w:r>
      <w:r w:rsidRPr="00A5039E">
        <w:rPr>
          <w:rFonts w:ascii="Times New Roman" w:hAnsi="Times New Roman" w:cs="Times New Roman"/>
          <w:i/>
          <w:iCs/>
          <w:sz w:val="24"/>
          <w:szCs w:val="24"/>
        </w:rPr>
        <w:t>31</w:t>
      </w:r>
      <w:r w:rsidRPr="00A5039E">
        <w:rPr>
          <w:rFonts w:ascii="Times New Roman" w:hAnsi="Times New Roman" w:cs="Times New Roman"/>
          <w:sz w:val="24"/>
          <w:szCs w:val="24"/>
        </w:rPr>
        <w:t>(3), 389-411.</w:t>
      </w:r>
    </w:p>
    <w:sectPr w:rsidR="000E17A0" w:rsidRPr="00D74F88" w:rsidSect="000B23A1">
      <w:head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FB267" w14:textId="77777777" w:rsidR="00E613DB" w:rsidRDefault="00E613DB">
      <w:pPr>
        <w:spacing w:after="0" w:line="240" w:lineRule="auto"/>
      </w:pPr>
      <w:r>
        <w:separator/>
      </w:r>
    </w:p>
  </w:endnote>
  <w:endnote w:type="continuationSeparator" w:id="0">
    <w:p w14:paraId="3A751480" w14:textId="77777777" w:rsidR="00E613DB" w:rsidRDefault="00E61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26655" w14:textId="77777777" w:rsidR="00E613DB" w:rsidRDefault="00E613DB">
      <w:pPr>
        <w:spacing w:after="0" w:line="240" w:lineRule="auto"/>
      </w:pPr>
      <w:r>
        <w:separator/>
      </w:r>
    </w:p>
  </w:footnote>
  <w:footnote w:type="continuationSeparator" w:id="0">
    <w:p w14:paraId="002F8ED2" w14:textId="77777777" w:rsidR="00E613DB" w:rsidRDefault="00E61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06926722"/>
      <w:docPartObj>
        <w:docPartGallery w:val="Page Numbers (Top of Page)"/>
        <w:docPartUnique/>
      </w:docPartObj>
    </w:sdtPr>
    <w:sdtEndPr>
      <w:rPr>
        <w:noProof/>
      </w:rPr>
    </w:sdtEndPr>
    <w:sdtContent>
      <w:p w14:paraId="5B4792BE" w14:textId="70BF7FEF" w:rsidR="000B23A1" w:rsidRPr="000B23A1" w:rsidRDefault="00E613DB" w:rsidP="000B23A1">
        <w:pPr>
          <w:pStyle w:val="Header"/>
          <w:rPr>
            <w:rFonts w:ascii="Times New Roman" w:hAnsi="Times New Roman" w:cs="Times New Roman"/>
            <w:sz w:val="24"/>
            <w:szCs w:val="24"/>
          </w:rPr>
        </w:pPr>
        <w:r>
          <w:rPr>
            <w:rFonts w:ascii="Times New Roman" w:hAnsi="Times New Roman" w:cs="Times New Roman"/>
            <w:sz w:val="24"/>
            <w:szCs w:val="24"/>
          </w:rPr>
          <w:tab/>
        </w:r>
        <w:r w:rsidRPr="000B23A1">
          <w:rPr>
            <w:rFonts w:ascii="Times New Roman" w:hAnsi="Times New Roman" w:cs="Times New Roman"/>
            <w:sz w:val="24"/>
            <w:szCs w:val="24"/>
          </w:rPr>
          <w:t xml:space="preserve">Research Proposal on the Cultural Non-Linguistic Aspects of Using Second Language in </w:t>
        </w:r>
        <w:r>
          <w:rPr>
            <w:rFonts w:ascii="Times New Roman" w:hAnsi="Times New Roman" w:cs="Times New Roman"/>
            <w:sz w:val="24"/>
            <w:szCs w:val="24"/>
          </w:rPr>
          <w:tab/>
          <w:t xml:space="preserve"> </w:t>
        </w:r>
        <w:r w:rsidRPr="000B23A1">
          <w:rPr>
            <w:rFonts w:ascii="Times New Roman" w:hAnsi="Times New Roman" w:cs="Times New Roman"/>
            <w:sz w:val="24"/>
            <w:szCs w:val="24"/>
          </w:rPr>
          <w:t>Education and its Effects on the Students' Comprehension and Consequently Performance</w:t>
        </w:r>
        <w:r>
          <w:rPr>
            <w:rFonts w:ascii="Times New Roman" w:hAnsi="Times New Roman" w:cs="Times New Roman"/>
            <w:sz w:val="24"/>
            <w:szCs w:val="24"/>
          </w:rPr>
          <w:t xml:space="preserve"> </w:t>
        </w:r>
        <w:r>
          <w:rPr>
            <w:rFonts w:ascii="Times New Roman" w:hAnsi="Times New Roman" w:cs="Times New Roman"/>
            <w:sz w:val="24"/>
            <w:szCs w:val="24"/>
          </w:rPr>
          <w:tab/>
        </w:r>
        <w:r w:rsidRPr="000B23A1">
          <w:rPr>
            <w:rFonts w:ascii="Times New Roman" w:hAnsi="Times New Roman" w:cs="Times New Roman"/>
            <w:sz w:val="24"/>
            <w:szCs w:val="24"/>
          </w:rPr>
          <w:fldChar w:fldCharType="begin"/>
        </w:r>
        <w:r w:rsidRPr="000B23A1">
          <w:rPr>
            <w:rFonts w:ascii="Times New Roman" w:hAnsi="Times New Roman" w:cs="Times New Roman"/>
            <w:sz w:val="24"/>
            <w:szCs w:val="24"/>
          </w:rPr>
          <w:instrText xml:space="preserve"> PAGE   \* MERGEFORMAT </w:instrText>
        </w:r>
        <w:r w:rsidRPr="000B23A1">
          <w:rPr>
            <w:rFonts w:ascii="Times New Roman" w:hAnsi="Times New Roman" w:cs="Times New Roman"/>
            <w:sz w:val="24"/>
            <w:szCs w:val="24"/>
          </w:rPr>
          <w:fldChar w:fldCharType="separate"/>
        </w:r>
        <w:r w:rsidR="004E3A61">
          <w:rPr>
            <w:rFonts w:ascii="Times New Roman" w:hAnsi="Times New Roman" w:cs="Times New Roman"/>
            <w:noProof/>
            <w:sz w:val="24"/>
            <w:szCs w:val="24"/>
          </w:rPr>
          <w:t>20</w:t>
        </w:r>
        <w:r w:rsidRPr="000B23A1">
          <w:rPr>
            <w:rFonts w:ascii="Times New Roman" w:hAnsi="Times New Roman" w:cs="Times New Roman"/>
            <w:noProof/>
            <w:sz w:val="24"/>
            <w:szCs w:val="24"/>
          </w:rPr>
          <w:fldChar w:fldCharType="end"/>
        </w:r>
      </w:p>
    </w:sdtContent>
  </w:sdt>
  <w:p w14:paraId="63D57CC8" w14:textId="77777777" w:rsidR="000B23A1" w:rsidRPr="000B23A1" w:rsidRDefault="00E613D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47CF"/>
    <w:multiLevelType w:val="hybridMultilevel"/>
    <w:tmpl w:val="344A88AA"/>
    <w:lvl w:ilvl="0" w:tplc="1B42F6A8">
      <w:start w:val="1"/>
      <w:numFmt w:val="decimal"/>
      <w:lvlText w:val="%1)"/>
      <w:lvlJc w:val="left"/>
      <w:pPr>
        <w:ind w:left="720" w:hanging="360"/>
      </w:pPr>
      <w:rPr>
        <w:rFonts w:hint="default"/>
      </w:rPr>
    </w:lvl>
    <w:lvl w:ilvl="1" w:tplc="493E53F6" w:tentative="1">
      <w:start w:val="1"/>
      <w:numFmt w:val="lowerLetter"/>
      <w:lvlText w:val="%2."/>
      <w:lvlJc w:val="left"/>
      <w:pPr>
        <w:ind w:left="1440" w:hanging="360"/>
      </w:pPr>
    </w:lvl>
    <w:lvl w:ilvl="2" w:tplc="5BDA548C" w:tentative="1">
      <w:start w:val="1"/>
      <w:numFmt w:val="lowerRoman"/>
      <w:lvlText w:val="%3."/>
      <w:lvlJc w:val="right"/>
      <w:pPr>
        <w:ind w:left="2160" w:hanging="180"/>
      </w:pPr>
    </w:lvl>
    <w:lvl w:ilvl="3" w:tplc="F2B0CCEE" w:tentative="1">
      <w:start w:val="1"/>
      <w:numFmt w:val="decimal"/>
      <w:lvlText w:val="%4."/>
      <w:lvlJc w:val="left"/>
      <w:pPr>
        <w:ind w:left="2880" w:hanging="360"/>
      </w:pPr>
    </w:lvl>
    <w:lvl w:ilvl="4" w:tplc="56404C88" w:tentative="1">
      <w:start w:val="1"/>
      <w:numFmt w:val="lowerLetter"/>
      <w:lvlText w:val="%5."/>
      <w:lvlJc w:val="left"/>
      <w:pPr>
        <w:ind w:left="3600" w:hanging="360"/>
      </w:pPr>
    </w:lvl>
    <w:lvl w:ilvl="5" w:tplc="6AC4653C" w:tentative="1">
      <w:start w:val="1"/>
      <w:numFmt w:val="lowerRoman"/>
      <w:lvlText w:val="%6."/>
      <w:lvlJc w:val="right"/>
      <w:pPr>
        <w:ind w:left="4320" w:hanging="180"/>
      </w:pPr>
    </w:lvl>
    <w:lvl w:ilvl="6" w:tplc="165E9C76" w:tentative="1">
      <w:start w:val="1"/>
      <w:numFmt w:val="decimal"/>
      <w:lvlText w:val="%7."/>
      <w:lvlJc w:val="left"/>
      <w:pPr>
        <w:ind w:left="5040" w:hanging="360"/>
      </w:pPr>
    </w:lvl>
    <w:lvl w:ilvl="7" w:tplc="F1B44F3E" w:tentative="1">
      <w:start w:val="1"/>
      <w:numFmt w:val="lowerLetter"/>
      <w:lvlText w:val="%8."/>
      <w:lvlJc w:val="left"/>
      <w:pPr>
        <w:ind w:left="5760" w:hanging="360"/>
      </w:pPr>
    </w:lvl>
    <w:lvl w:ilvl="8" w:tplc="966656E6" w:tentative="1">
      <w:start w:val="1"/>
      <w:numFmt w:val="lowerRoman"/>
      <w:lvlText w:val="%9."/>
      <w:lvlJc w:val="right"/>
      <w:pPr>
        <w:ind w:left="6480" w:hanging="180"/>
      </w:pPr>
    </w:lvl>
  </w:abstractNum>
  <w:abstractNum w:abstractNumId="1" w15:restartNumberingAfterBreak="0">
    <w:nsid w:val="00961C38"/>
    <w:multiLevelType w:val="hybridMultilevel"/>
    <w:tmpl w:val="E5AC7590"/>
    <w:lvl w:ilvl="0" w:tplc="1FA6A514">
      <w:start w:val="1"/>
      <w:numFmt w:val="decimal"/>
      <w:lvlText w:val="%1)"/>
      <w:lvlJc w:val="left"/>
      <w:pPr>
        <w:ind w:left="720" w:hanging="360"/>
      </w:pPr>
      <w:rPr>
        <w:rFonts w:hint="default"/>
        <w:b/>
      </w:rPr>
    </w:lvl>
    <w:lvl w:ilvl="1" w:tplc="74EE4FBC" w:tentative="1">
      <w:start w:val="1"/>
      <w:numFmt w:val="lowerLetter"/>
      <w:lvlText w:val="%2."/>
      <w:lvlJc w:val="left"/>
      <w:pPr>
        <w:ind w:left="1440" w:hanging="360"/>
      </w:pPr>
    </w:lvl>
    <w:lvl w:ilvl="2" w:tplc="4094EFC6" w:tentative="1">
      <w:start w:val="1"/>
      <w:numFmt w:val="lowerRoman"/>
      <w:lvlText w:val="%3."/>
      <w:lvlJc w:val="right"/>
      <w:pPr>
        <w:ind w:left="2160" w:hanging="180"/>
      </w:pPr>
    </w:lvl>
    <w:lvl w:ilvl="3" w:tplc="1B00126A" w:tentative="1">
      <w:start w:val="1"/>
      <w:numFmt w:val="decimal"/>
      <w:lvlText w:val="%4."/>
      <w:lvlJc w:val="left"/>
      <w:pPr>
        <w:ind w:left="2880" w:hanging="360"/>
      </w:pPr>
    </w:lvl>
    <w:lvl w:ilvl="4" w:tplc="BF34BA2E" w:tentative="1">
      <w:start w:val="1"/>
      <w:numFmt w:val="lowerLetter"/>
      <w:lvlText w:val="%5."/>
      <w:lvlJc w:val="left"/>
      <w:pPr>
        <w:ind w:left="3600" w:hanging="360"/>
      </w:pPr>
    </w:lvl>
    <w:lvl w:ilvl="5" w:tplc="18AE4E7C" w:tentative="1">
      <w:start w:val="1"/>
      <w:numFmt w:val="lowerRoman"/>
      <w:lvlText w:val="%6."/>
      <w:lvlJc w:val="right"/>
      <w:pPr>
        <w:ind w:left="4320" w:hanging="180"/>
      </w:pPr>
    </w:lvl>
    <w:lvl w:ilvl="6" w:tplc="55A8817E" w:tentative="1">
      <w:start w:val="1"/>
      <w:numFmt w:val="decimal"/>
      <w:lvlText w:val="%7."/>
      <w:lvlJc w:val="left"/>
      <w:pPr>
        <w:ind w:left="5040" w:hanging="360"/>
      </w:pPr>
    </w:lvl>
    <w:lvl w:ilvl="7" w:tplc="506495CE" w:tentative="1">
      <w:start w:val="1"/>
      <w:numFmt w:val="lowerLetter"/>
      <w:lvlText w:val="%8."/>
      <w:lvlJc w:val="left"/>
      <w:pPr>
        <w:ind w:left="5760" w:hanging="360"/>
      </w:pPr>
    </w:lvl>
    <w:lvl w:ilvl="8" w:tplc="AD1476C0" w:tentative="1">
      <w:start w:val="1"/>
      <w:numFmt w:val="lowerRoman"/>
      <w:lvlText w:val="%9."/>
      <w:lvlJc w:val="right"/>
      <w:pPr>
        <w:ind w:left="6480" w:hanging="180"/>
      </w:pPr>
    </w:lvl>
  </w:abstractNum>
  <w:abstractNum w:abstractNumId="2" w15:restartNumberingAfterBreak="0">
    <w:nsid w:val="0B2370F1"/>
    <w:multiLevelType w:val="hybridMultilevel"/>
    <w:tmpl w:val="596E44C8"/>
    <w:lvl w:ilvl="0" w:tplc="769E0FB2">
      <w:start w:val="1"/>
      <w:numFmt w:val="decimal"/>
      <w:lvlText w:val="%1)"/>
      <w:lvlJc w:val="left"/>
      <w:pPr>
        <w:ind w:left="720" w:hanging="360"/>
      </w:pPr>
      <w:rPr>
        <w:rFonts w:hint="default"/>
      </w:rPr>
    </w:lvl>
    <w:lvl w:ilvl="1" w:tplc="691CE89A" w:tentative="1">
      <w:start w:val="1"/>
      <w:numFmt w:val="lowerLetter"/>
      <w:lvlText w:val="%2."/>
      <w:lvlJc w:val="left"/>
      <w:pPr>
        <w:ind w:left="1440" w:hanging="360"/>
      </w:pPr>
    </w:lvl>
    <w:lvl w:ilvl="2" w:tplc="E7E24F7E" w:tentative="1">
      <w:start w:val="1"/>
      <w:numFmt w:val="lowerRoman"/>
      <w:lvlText w:val="%3."/>
      <w:lvlJc w:val="right"/>
      <w:pPr>
        <w:ind w:left="2160" w:hanging="180"/>
      </w:pPr>
    </w:lvl>
    <w:lvl w:ilvl="3" w:tplc="24B8063C" w:tentative="1">
      <w:start w:val="1"/>
      <w:numFmt w:val="decimal"/>
      <w:lvlText w:val="%4."/>
      <w:lvlJc w:val="left"/>
      <w:pPr>
        <w:ind w:left="2880" w:hanging="360"/>
      </w:pPr>
    </w:lvl>
    <w:lvl w:ilvl="4" w:tplc="74242DD0" w:tentative="1">
      <w:start w:val="1"/>
      <w:numFmt w:val="lowerLetter"/>
      <w:lvlText w:val="%5."/>
      <w:lvlJc w:val="left"/>
      <w:pPr>
        <w:ind w:left="3600" w:hanging="360"/>
      </w:pPr>
    </w:lvl>
    <w:lvl w:ilvl="5" w:tplc="14CE90F4" w:tentative="1">
      <w:start w:val="1"/>
      <w:numFmt w:val="lowerRoman"/>
      <w:lvlText w:val="%6."/>
      <w:lvlJc w:val="right"/>
      <w:pPr>
        <w:ind w:left="4320" w:hanging="180"/>
      </w:pPr>
    </w:lvl>
    <w:lvl w:ilvl="6" w:tplc="857EDACA" w:tentative="1">
      <w:start w:val="1"/>
      <w:numFmt w:val="decimal"/>
      <w:lvlText w:val="%7."/>
      <w:lvlJc w:val="left"/>
      <w:pPr>
        <w:ind w:left="5040" w:hanging="360"/>
      </w:pPr>
    </w:lvl>
    <w:lvl w:ilvl="7" w:tplc="311A0856" w:tentative="1">
      <w:start w:val="1"/>
      <w:numFmt w:val="lowerLetter"/>
      <w:lvlText w:val="%8."/>
      <w:lvlJc w:val="left"/>
      <w:pPr>
        <w:ind w:left="5760" w:hanging="360"/>
      </w:pPr>
    </w:lvl>
    <w:lvl w:ilvl="8" w:tplc="0F2C527C" w:tentative="1">
      <w:start w:val="1"/>
      <w:numFmt w:val="lowerRoman"/>
      <w:lvlText w:val="%9."/>
      <w:lvlJc w:val="right"/>
      <w:pPr>
        <w:ind w:left="6480" w:hanging="180"/>
      </w:pPr>
    </w:lvl>
  </w:abstractNum>
  <w:abstractNum w:abstractNumId="3" w15:restartNumberingAfterBreak="0">
    <w:nsid w:val="16F162AB"/>
    <w:multiLevelType w:val="hybridMultilevel"/>
    <w:tmpl w:val="4154AA9E"/>
    <w:lvl w:ilvl="0" w:tplc="50285CF2">
      <w:start w:val="1"/>
      <w:numFmt w:val="decimal"/>
      <w:lvlText w:val="%1)"/>
      <w:lvlJc w:val="left"/>
      <w:pPr>
        <w:ind w:left="720" w:hanging="360"/>
      </w:pPr>
      <w:rPr>
        <w:rFonts w:hint="default"/>
      </w:rPr>
    </w:lvl>
    <w:lvl w:ilvl="1" w:tplc="0CBCF3AA" w:tentative="1">
      <w:start w:val="1"/>
      <w:numFmt w:val="lowerLetter"/>
      <w:lvlText w:val="%2."/>
      <w:lvlJc w:val="left"/>
      <w:pPr>
        <w:ind w:left="1440" w:hanging="360"/>
      </w:pPr>
    </w:lvl>
    <w:lvl w:ilvl="2" w:tplc="57467D2A" w:tentative="1">
      <w:start w:val="1"/>
      <w:numFmt w:val="lowerRoman"/>
      <w:lvlText w:val="%3."/>
      <w:lvlJc w:val="right"/>
      <w:pPr>
        <w:ind w:left="2160" w:hanging="180"/>
      </w:pPr>
    </w:lvl>
    <w:lvl w:ilvl="3" w:tplc="1E9EEDA4" w:tentative="1">
      <w:start w:val="1"/>
      <w:numFmt w:val="decimal"/>
      <w:lvlText w:val="%4."/>
      <w:lvlJc w:val="left"/>
      <w:pPr>
        <w:ind w:left="2880" w:hanging="360"/>
      </w:pPr>
    </w:lvl>
    <w:lvl w:ilvl="4" w:tplc="6852B374" w:tentative="1">
      <w:start w:val="1"/>
      <w:numFmt w:val="lowerLetter"/>
      <w:lvlText w:val="%5."/>
      <w:lvlJc w:val="left"/>
      <w:pPr>
        <w:ind w:left="3600" w:hanging="360"/>
      </w:pPr>
    </w:lvl>
    <w:lvl w:ilvl="5" w:tplc="FAB4522E" w:tentative="1">
      <w:start w:val="1"/>
      <w:numFmt w:val="lowerRoman"/>
      <w:lvlText w:val="%6."/>
      <w:lvlJc w:val="right"/>
      <w:pPr>
        <w:ind w:left="4320" w:hanging="180"/>
      </w:pPr>
    </w:lvl>
    <w:lvl w:ilvl="6" w:tplc="4086E866" w:tentative="1">
      <w:start w:val="1"/>
      <w:numFmt w:val="decimal"/>
      <w:lvlText w:val="%7."/>
      <w:lvlJc w:val="left"/>
      <w:pPr>
        <w:ind w:left="5040" w:hanging="360"/>
      </w:pPr>
    </w:lvl>
    <w:lvl w:ilvl="7" w:tplc="2AB83C86" w:tentative="1">
      <w:start w:val="1"/>
      <w:numFmt w:val="lowerLetter"/>
      <w:lvlText w:val="%8."/>
      <w:lvlJc w:val="left"/>
      <w:pPr>
        <w:ind w:left="5760" w:hanging="360"/>
      </w:pPr>
    </w:lvl>
    <w:lvl w:ilvl="8" w:tplc="36826130" w:tentative="1">
      <w:start w:val="1"/>
      <w:numFmt w:val="lowerRoman"/>
      <w:lvlText w:val="%9."/>
      <w:lvlJc w:val="right"/>
      <w:pPr>
        <w:ind w:left="6480" w:hanging="180"/>
      </w:pPr>
    </w:lvl>
  </w:abstractNum>
  <w:abstractNum w:abstractNumId="4" w15:restartNumberingAfterBreak="0">
    <w:nsid w:val="1C1D3C2E"/>
    <w:multiLevelType w:val="hybridMultilevel"/>
    <w:tmpl w:val="596E44C8"/>
    <w:lvl w:ilvl="0" w:tplc="A1D4E0BA">
      <w:start w:val="1"/>
      <w:numFmt w:val="decimal"/>
      <w:lvlText w:val="%1)"/>
      <w:lvlJc w:val="left"/>
      <w:pPr>
        <w:ind w:left="720" w:hanging="360"/>
      </w:pPr>
      <w:rPr>
        <w:rFonts w:hint="default"/>
      </w:rPr>
    </w:lvl>
    <w:lvl w:ilvl="1" w:tplc="F57C4B84" w:tentative="1">
      <w:start w:val="1"/>
      <w:numFmt w:val="lowerLetter"/>
      <w:lvlText w:val="%2."/>
      <w:lvlJc w:val="left"/>
      <w:pPr>
        <w:ind w:left="1440" w:hanging="360"/>
      </w:pPr>
    </w:lvl>
    <w:lvl w:ilvl="2" w:tplc="90A8193A" w:tentative="1">
      <w:start w:val="1"/>
      <w:numFmt w:val="lowerRoman"/>
      <w:lvlText w:val="%3."/>
      <w:lvlJc w:val="right"/>
      <w:pPr>
        <w:ind w:left="2160" w:hanging="180"/>
      </w:pPr>
    </w:lvl>
    <w:lvl w:ilvl="3" w:tplc="1DF45CDE" w:tentative="1">
      <w:start w:val="1"/>
      <w:numFmt w:val="decimal"/>
      <w:lvlText w:val="%4."/>
      <w:lvlJc w:val="left"/>
      <w:pPr>
        <w:ind w:left="2880" w:hanging="360"/>
      </w:pPr>
    </w:lvl>
    <w:lvl w:ilvl="4" w:tplc="2904F3D6" w:tentative="1">
      <w:start w:val="1"/>
      <w:numFmt w:val="lowerLetter"/>
      <w:lvlText w:val="%5."/>
      <w:lvlJc w:val="left"/>
      <w:pPr>
        <w:ind w:left="3600" w:hanging="360"/>
      </w:pPr>
    </w:lvl>
    <w:lvl w:ilvl="5" w:tplc="18B2ED34" w:tentative="1">
      <w:start w:val="1"/>
      <w:numFmt w:val="lowerRoman"/>
      <w:lvlText w:val="%6."/>
      <w:lvlJc w:val="right"/>
      <w:pPr>
        <w:ind w:left="4320" w:hanging="180"/>
      </w:pPr>
    </w:lvl>
    <w:lvl w:ilvl="6" w:tplc="A5B494E4" w:tentative="1">
      <w:start w:val="1"/>
      <w:numFmt w:val="decimal"/>
      <w:lvlText w:val="%7."/>
      <w:lvlJc w:val="left"/>
      <w:pPr>
        <w:ind w:left="5040" w:hanging="360"/>
      </w:pPr>
    </w:lvl>
    <w:lvl w:ilvl="7" w:tplc="8FF40E36" w:tentative="1">
      <w:start w:val="1"/>
      <w:numFmt w:val="lowerLetter"/>
      <w:lvlText w:val="%8."/>
      <w:lvlJc w:val="left"/>
      <w:pPr>
        <w:ind w:left="5760" w:hanging="360"/>
      </w:pPr>
    </w:lvl>
    <w:lvl w:ilvl="8" w:tplc="848A0B1C" w:tentative="1">
      <w:start w:val="1"/>
      <w:numFmt w:val="lowerRoman"/>
      <w:lvlText w:val="%9."/>
      <w:lvlJc w:val="right"/>
      <w:pPr>
        <w:ind w:left="6480" w:hanging="180"/>
      </w:pPr>
    </w:lvl>
  </w:abstractNum>
  <w:abstractNum w:abstractNumId="5" w15:restartNumberingAfterBreak="0">
    <w:nsid w:val="309F0CAB"/>
    <w:multiLevelType w:val="hybridMultilevel"/>
    <w:tmpl w:val="596E44C8"/>
    <w:lvl w:ilvl="0" w:tplc="69BCCE64">
      <w:start w:val="1"/>
      <w:numFmt w:val="decimal"/>
      <w:lvlText w:val="%1)"/>
      <w:lvlJc w:val="left"/>
      <w:pPr>
        <w:ind w:left="720" w:hanging="360"/>
      </w:pPr>
      <w:rPr>
        <w:rFonts w:hint="default"/>
      </w:rPr>
    </w:lvl>
    <w:lvl w:ilvl="1" w:tplc="7DB899E2" w:tentative="1">
      <w:start w:val="1"/>
      <w:numFmt w:val="lowerLetter"/>
      <w:lvlText w:val="%2."/>
      <w:lvlJc w:val="left"/>
      <w:pPr>
        <w:ind w:left="1440" w:hanging="360"/>
      </w:pPr>
    </w:lvl>
    <w:lvl w:ilvl="2" w:tplc="F85ED2BC" w:tentative="1">
      <w:start w:val="1"/>
      <w:numFmt w:val="lowerRoman"/>
      <w:lvlText w:val="%3."/>
      <w:lvlJc w:val="right"/>
      <w:pPr>
        <w:ind w:left="2160" w:hanging="180"/>
      </w:pPr>
    </w:lvl>
    <w:lvl w:ilvl="3" w:tplc="1ED8C844" w:tentative="1">
      <w:start w:val="1"/>
      <w:numFmt w:val="decimal"/>
      <w:lvlText w:val="%4."/>
      <w:lvlJc w:val="left"/>
      <w:pPr>
        <w:ind w:left="2880" w:hanging="360"/>
      </w:pPr>
    </w:lvl>
    <w:lvl w:ilvl="4" w:tplc="6F707B42" w:tentative="1">
      <w:start w:val="1"/>
      <w:numFmt w:val="lowerLetter"/>
      <w:lvlText w:val="%5."/>
      <w:lvlJc w:val="left"/>
      <w:pPr>
        <w:ind w:left="3600" w:hanging="360"/>
      </w:pPr>
    </w:lvl>
    <w:lvl w:ilvl="5" w:tplc="1CFEC064" w:tentative="1">
      <w:start w:val="1"/>
      <w:numFmt w:val="lowerRoman"/>
      <w:lvlText w:val="%6."/>
      <w:lvlJc w:val="right"/>
      <w:pPr>
        <w:ind w:left="4320" w:hanging="180"/>
      </w:pPr>
    </w:lvl>
    <w:lvl w:ilvl="6" w:tplc="3AB4809C" w:tentative="1">
      <w:start w:val="1"/>
      <w:numFmt w:val="decimal"/>
      <w:lvlText w:val="%7."/>
      <w:lvlJc w:val="left"/>
      <w:pPr>
        <w:ind w:left="5040" w:hanging="360"/>
      </w:pPr>
    </w:lvl>
    <w:lvl w:ilvl="7" w:tplc="511AA420" w:tentative="1">
      <w:start w:val="1"/>
      <w:numFmt w:val="lowerLetter"/>
      <w:lvlText w:val="%8."/>
      <w:lvlJc w:val="left"/>
      <w:pPr>
        <w:ind w:left="5760" w:hanging="360"/>
      </w:pPr>
    </w:lvl>
    <w:lvl w:ilvl="8" w:tplc="F2A690F0" w:tentative="1">
      <w:start w:val="1"/>
      <w:numFmt w:val="lowerRoman"/>
      <w:lvlText w:val="%9."/>
      <w:lvlJc w:val="right"/>
      <w:pPr>
        <w:ind w:left="6480" w:hanging="180"/>
      </w:pPr>
    </w:lvl>
  </w:abstractNum>
  <w:abstractNum w:abstractNumId="6" w15:restartNumberingAfterBreak="0">
    <w:nsid w:val="4F582E91"/>
    <w:multiLevelType w:val="hybridMultilevel"/>
    <w:tmpl w:val="35161C66"/>
    <w:lvl w:ilvl="0" w:tplc="5310E530">
      <w:start w:val="1"/>
      <w:numFmt w:val="decimal"/>
      <w:lvlText w:val="%1)"/>
      <w:lvlJc w:val="left"/>
      <w:pPr>
        <w:ind w:left="720" w:hanging="360"/>
      </w:pPr>
      <w:rPr>
        <w:rFonts w:hint="default"/>
      </w:rPr>
    </w:lvl>
    <w:lvl w:ilvl="1" w:tplc="2190115E" w:tentative="1">
      <w:start w:val="1"/>
      <w:numFmt w:val="lowerLetter"/>
      <w:lvlText w:val="%2."/>
      <w:lvlJc w:val="left"/>
      <w:pPr>
        <w:ind w:left="1440" w:hanging="360"/>
      </w:pPr>
    </w:lvl>
    <w:lvl w:ilvl="2" w:tplc="89F28916" w:tentative="1">
      <w:start w:val="1"/>
      <w:numFmt w:val="lowerRoman"/>
      <w:lvlText w:val="%3."/>
      <w:lvlJc w:val="right"/>
      <w:pPr>
        <w:ind w:left="2160" w:hanging="180"/>
      </w:pPr>
    </w:lvl>
    <w:lvl w:ilvl="3" w:tplc="9CFABA4A" w:tentative="1">
      <w:start w:val="1"/>
      <w:numFmt w:val="decimal"/>
      <w:lvlText w:val="%4."/>
      <w:lvlJc w:val="left"/>
      <w:pPr>
        <w:ind w:left="2880" w:hanging="360"/>
      </w:pPr>
    </w:lvl>
    <w:lvl w:ilvl="4" w:tplc="2668BA9A" w:tentative="1">
      <w:start w:val="1"/>
      <w:numFmt w:val="lowerLetter"/>
      <w:lvlText w:val="%5."/>
      <w:lvlJc w:val="left"/>
      <w:pPr>
        <w:ind w:left="3600" w:hanging="360"/>
      </w:pPr>
    </w:lvl>
    <w:lvl w:ilvl="5" w:tplc="2520AC4C" w:tentative="1">
      <w:start w:val="1"/>
      <w:numFmt w:val="lowerRoman"/>
      <w:lvlText w:val="%6."/>
      <w:lvlJc w:val="right"/>
      <w:pPr>
        <w:ind w:left="4320" w:hanging="180"/>
      </w:pPr>
    </w:lvl>
    <w:lvl w:ilvl="6" w:tplc="7444BAD8" w:tentative="1">
      <w:start w:val="1"/>
      <w:numFmt w:val="decimal"/>
      <w:lvlText w:val="%7."/>
      <w:lvlJc w:val="left"/>
      <w:pPr>
        <w:ind w:left="5040" w:hanging="360"/>
      </w:pPr>
    </w:lvl>
    <w:lvl w:ilvl="7" w:tplc="94B8C5B2" w:tentative="1">
      <w:start w:val="1"/>
      <w:numFmt w:val="lowerLetter"/>
      <w:lvlText w:val="%8."/>
      <w:lvlJc w:val="left"/>
      <w:pPr>
        <w:ind w:left="5760" w:hanging="360"/>
      </w:pPr>
    </w:lvl>
    <w:lvl w:ilvl="8" w:tplc="B90ECB14" w:tentative="1">
      <w:start w:val="1"/>
      <w:numFmt w:val="lowerRoman"/>
      <w:lvlText w:val="%9."/>
      <w:lvlJc w:val="right"/>
      <w:pPr>
        <w:ind w:left="6480" w:hanging="180"/>
      </w:pPr>
    </w:lvl>
  </w:abstractNum>
  <w:abstractNum w:abstractNumId="7" w15:restartNumberingAfterBreak="0">
    <w:nsid w:val="62F50EFD"/>
    <w:multiLevelType w:val="hybridMultilevel"/>
    <w:tmpl w:val="83306372"/>
    <w:lvl w:ilvl="0" w:tplc="4E4C4EE0">
      <w:start w:val="1"/>
      <w:numFmt w:val="decimal"/>
      <w:lvlText w:val="%1)"/>
      <w:lvlJc w:val="left"/>
      <w:pPr>
        <w:ind w:left="720" w:hanging="360"/>
      </w:pPr>
      <w:rPr>
        <w:rFonts w:hint="default"/>
      </w:rPr>
    </w:lvl>
    <w:lvl w:ilvl="1" w:tplc="76D8BF8C" w:tentative="1">
      <w:start w:val="1"/>
      <w:numFmt w:val="lowerLetter"/>
      <w:lvlText w:val="%2."/>
      <w:lvlJc w:val="left"/>
      <w:pPr>
        <w:ind w:left="1440" w:hanging="360"/>
      </w:pPr>
    </w:lvl>
    <w:lvl w:ilvl="2" w:tplc="0E620574" w:tentative="1">
      <w:start w:val="1"/>
      <w:numFmt w:val="lowerRoman"/>
      <w:lvlText w:val="%3."/>
      <w:lvlJc w:val="right"/>
      <w:pPr>
        <w:ind w:left="2160" w:hanging="180"/>
      </w:pPr>
    </w:lvl>
    <w:lvl w:ilvl="3" w:tplc="766EB842" w:tentative="1">
      <w:start w:val="1"/>
      <w:numFmt w:val="decimal"/>
      <w:lvlText w:val="%4."/>
      <w:lvlJc w:val="left"/>
      <w:pPr>
        <w:ind w:left="2880" w:hanging="360"/>
      </w:pPr>
    </w:lvl>
    <w:lvl w:ilvl="4" w:tplc="46BCFAC6" w:tentative="1">
      <w:start w:val="1"/>
      <w:numFmt w:val="lowerLetter"/>
      <w:lvlText w:val="%5."/>
      <w:lvlJc w:val="left"/>
      <w:pPr>
        <w:ind w:left="3600" w:hanging="360"/>
      </w:pPr>
    </w:lvl>
    <w:lvl w:ilvl="5" w:tplc="029C9778" w:tentative="1">
      <w:start w:val="1"/>
      <w:numFmt w:val="lowerRoman"/>
      <w:lvlText w:val="%6."/>
      <w:lvlJc w:val="right"/>
      <w:pPr>
        <w:ind w:left="4320" w:hanging="180"/>
      </w:pPr>
    </w:lvl>
    <w:lvl w:ilvl="6" w:tplc="567C4FD2" w:tentative="1">
      <w:start w:val="1"/>
      <w:numFmt w:val="decimal"/>
      <w:lvlText w:val="%7."/>
      <w:lvlJc w:val="left"/>
      <w:pPr>
        <w:ind w:left="5040" w:hanging="360"/>
      </w:pPr>
    </w:lvl>
    <w:lvl w:ilvl="7" w:tplc="BAEA423C" w:tentative="1">
      <w:start w:val="1"/>
      <w:numFmt w:val="lowerLetter"/>
      <w:lvlText w:val="%8."/>
      <w:lvlJc w:val="left"/>
      <w:pPr>
        <w:ind w:left="5760" w:hanging="360"/>
      </w:pPr>
    </w:lvl>
    <w:lvl w:ilvl="8" w:tplc="46441D6E" w:tentative="1">
      <w:start w:val="1"/>
      <w:numFmt w:val="lowerRoman"/>
      <w:lvlText w:val="%9."/>
      <w:lvlJc w:val="right"/>
      <w:pPr>
        <w:ind w:left="6480" w:hanging="180"/>
      </w:pPr>
    </w:lvl>
  </w:abstractNum>
  <w:abstractNum w:abstractNumId="8" w15:restartNumberingAfterBreak="0">
    <w:nsid w:val="64F37FE6"/>
    <w:multiLevelType w:val="hybridMultilevel"/>
    <w:tmpl w:val="611E333C"/>
    <w:lvl w:ilvl="0" w:tplc="EF4A7BC8">
      <w:start w:val="1"/>
      <w:numFmt w:val="decimal"/>
      <w:lvlText w:val="%1"/>
      <w:lvlJc w:val="left"/>
      <w:pPr>
        <w:ind w:left="720" w:hanging="360"/>
      </w:pPr>
      <w:rPr>
        <w:rFonts w:hint="default"/>
      </w:rPr>
    </w:lvl>
    <w:lvl w:ilvl="1" w:tplc="221AAF8A" w:tentative="1">
      <w:start w:val="1"/>
      <w:numFmt w:val="lowerLetter"/>
      <w:lvlText w:val="%2."/>
      <w:lvlJc w:val="left"/>
      <w:pPr>
        <w:ind w:left="1440" w:hanging="360"/>
      </w:pPr>
    </w:lvl>
    <w:lvl w:ilvl="2" w:tplc="DB0E2576" w:tentative="1">
      <w:start w:val="1"/>
      <w:numFmt w:val="lowerRoman"/>
      <w:lvlText w:val="%3."/>
      <w:lvlJc w:val="right"/>
      <w:pPr>
        <w:ind w:left="2160" w:hanging="180"/>
      </w:pPr>
    </w:lvl>
    <w:lvl w:ilvl="3" w:tplc="8CFE950A" w:tentative="1">
      <w:start w:val="1"/>
      <w:numFmt w:val="decimal"/>
      <w:lvlText w:val="%4."/>
      <w:lvlJc w:val="left"/>
      <w:pPr>
        <w:ind w:left="2880" w:hanging="360"/>
      </w:pPr>
    </w:lvl>
    <w:lvl w:ilvl="4" w:tplc="3E2C9F16" w:tentative="1">
      <w:start w:val="1"/>
      <w:numFmt w:val="lowerLetter"/>
      <w:lvlText w:val="%5."/>
      <w:lvlJc w:val="left"/>
      <w:pPr>
        <w:ind w:left="3600" w:hanging="360"/>
      </w:pPr>
    </w:lvl>
    <w:lvl w:ilvl="5" w:tplc="91A03A24" w:tentative="1">
      <w:start w:val="1"/>
      <w:numFmt w:val="lowerRoman"/>
      <w:lvlText w:val="%6."/>
      <w:lvlJc w:val="right"/>
      <w:pPr>
        <w:ind w:left="4320" w:hanging="180"/>
      </w:pPr>
    </w:lvl>
    <w:lvl w:ilvl="6" w:tplc="E0C4808A" w:tentative="1">
      <w:start w:val="1"/>
      <w:numFmt w:val="decimal"/>
      <w:lvlText w:val="%7."/>
      <w:lvlJc w:val="left"/>
      <w:pPr>
        <w:ind w:left="5040" w:hanging="360"/>
      </w:pPr>
    </w:lvl>
    <w:lvl w:ilvl="7" w:tplc="D60AF926" w:tentative="1">
      <w:start w:val="1"/>
      <w:numFmt w:val="lowerLetter"/>
      <w:lvlText w:val="%8."/>
      <w:lvlJc w:val="left"/>
      <w:pPr>
        <w:ind w:left="5760" w:hanging="360"/>
      </w:pPr>
    </w:lvl>
    <w:lvl w:ilvl="8" w:tplc="D2E07256"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7"/>
  </w:num>
  <w:num w:numId="6">
    <w:abstractNumId w:val="8"/>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DkpamhkDa0NhUSUcpOLW4ODM/D6TApBYAyQS/QCwAAAA="/>
  </w:docVars>
  <w:rsids>
    <w:rsidRoot w:val="00866AD2"/>
    <w:rsid w:val="004E3A61"/>
    <w:rsid w:val="00866AD2"/>
    <w:rsid w:val="00E613DB"/>
    <w:rsid w:val="00FE1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E7F6"/>
  <w15:chartTrackingRefBased/>
  <w15:docId w15:val="{7B4B25BB-BAD3-4636-83BC-BBB499E8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580"/>
    <w:pPr>
      <w:ind w:left="720"/>
      <w:contextualSpacing/>
    </w:pPr>
  </w:style>
  <w:style w:type="table" w:styleId="TableGrid">
    <w:name w:val="Table Grid"/>
    <w:basedOn w:val="TableNormal"/>
    <w:uiPriority w:val="39"/>
    <w:rsid w:val="00D53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2B8"/>
  </w:style>
  <w:style w:type="paragraph" w:styleId="Footer">
    <w:name w:val="footer"/>
    <w:basedOn w:val="Normal"/>
    <w:link w:val="FooterChar"/>
    <w:uiPriority w:val="99"/>
    <w:unhideWhenUsed/>
    <w:rsid w:val="003A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2B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19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9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20</Pages>
  <Words>4753</Words>
  <Characters>27095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23</cp:revision>
  <dcterms:created xsi:type="dcterms:W3CDTF">2018-02-21T11:24:00Z</dcterms:created>
  <dcterms:modified xsi:type="dcterms:W3CDTF">2018-02-23T17:37:00Z</dcterms:modified>
</cp:coreProperties>
</file>